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9F5C41" w14:textId="56632777" w:rsidR="00270EA4" w:rsidRPr="004D1994" w:rsidRDefault="00270EA4" w:rsidP="00270EA4">
      <w:pPr>
        <w:spacing w:after="0"/>
        <w:jc w:val="both"/>
        <w:rPr>
          <w:rStyle w:val="verse"/>
          <w:rFonts w:asciiTheme="majorHAnsi" w:hAnsiTheme="majorHAnsi" w:cs="Helvetica"/>
          <w:b/>
          <w:sz w:val="24"/>
          <w:szCs w:val="24"/>
        </w:rPr>
      </w:pPr>
      <w:r w:rsidRPr="00950A89">
        <w:rPr>
          <w:rStyle w:val="verse"/>
          <w:rFonts w:asciiTheme="majorHAnsi" w:hAnsiTheme="majorHAnsi" w:cs="Helvetica"/>
          <w:b/>
          <w:sz w:val="24"/>
          <w:szCs w:val="24"/>
        </w:rPr>
        <w:t>171029Me</w:t>
      </w:r>
      <w:r w:rsidR="00950A89" w:rsidRPr="00950A89">
        <w:rPr>
          <w:rStyle w:val="verse"/>
          <w:rFonts w:asciiTheme="majorHAnsi" w:hAnsiTheme="majorHAnsi" w:cs="Helvetica"/>
          <w:b/>
          <w:sz w:val="24"/>
          <w:szCs w:val="24"/>
        </w:rPr>
        <w:t xml:space="preserve">sse_i_Joh.kap_Bots_og_boennedag_1.rekke </w:t>
      </w:r>
      <w:r w:rsidR="00950A89" w:rsidRPr="00950A89">
        <w:rPr>
          <w:rStyle w:val="verse"/>
          <w:rFonts w:asciiTheme="majorHAnsi" w:hAnsiTheme="majorHAnsi" w:cs="Helvetica"/>
          <w:sz w:val="24"/>
          <w:szCs w:val="24"/>
        </w:rPr>
        <w:t>For stab og Bispedømmeråd</w:t>
      </w:r>
    </w:p>
    <w:p w14:paraId="50907290" w14:textId="34EDE336" w:rsidR="00270EA4" w:rsidRPr="004D1994" w:rsidRDefault="0008446B" w:rsidP="00270EA4">
      <w:pPr>
        <w:spacing w:after="0"/>
        <w:jc w:val="both"/>
        <w:rPr>
          <w:rStyle w:val="verse"/>
          <w:rFonts w:asciiTheme="majorHAnsi" w:hAnsiTheme="majorHAnsi" w:cs="Helvetica"/>
          <w:sz w:val="20"/>
          <w:szCs w:val="24"/>
        </w:rPr>
      </w:pPr>
      <w:r w:rsidRPr="00950A89">
        <w:rPr>
          <w:rStyle w:val="verse"/>
          <w:rFonts w:asciiTheme="majorHAnsi" w:hAnsiTheme="majorHAnsi" w:cs="Helvetica"/>
          <w:sz w:val="20"/>
          <w:szCs w:val="24"/>
        </w:rPr>
        <w:t>Riktig utg. 22/10 2017.</w:t>
      </w:r>
    </w:p>
    <w:p w14:paraId="603EF99F" w14:textId="2532666F" w:rsidR="00C5043C" w:rsidRPr="00950A89" w:rsidRDefault="00C5043C" w:rsidP="00270EA4">
      <w:pPr>
        <w:spacing w:after="0"/>
        <w:jc w:val="both"/>
        <w:rPr>
          <w:rStyle w:val="verse"/>
          <w:rFonts w:asciiTheme="majorHAnsi" w:hAnsiTheme="majorHAnsi" w:cs="Helvetica"/>
          <w:b/>
          <w:sz w:val="24"/>
          <w:szCs w:val="24"/>
        </w:rPr>
      </w:pPr>
      <w:proofErr w:type="gramStart"/>
      <w:r w:rsidRPr="00950A89">
        <w:rPr>
          <w:rStyle w:val="verse"/>
          <w:rFonts w:asciiTheme="majorHAnsi" w:hAnsiTheme="majorHAnsi" w:cs="Helvetica"/>
          <w:b/>
          <w:sz w:val="24"/>
          <w:szCs w:val="24"/>
        </w:rPr>
        <w:t>v</w:t>
      </w:r>
      <w:proofErr w:type="gramEnd"/>
      <w:r w:rsidRPr="00950A89">
        <w:rPr>
          <w:rStyle w:val="verse"/>
          <w:rFonts w:asciiTheme="majorHAnsi" w:hAnsiTheme="majorHAnsi" w:cs="Helvetica"/>
          <w:b/>
          <w:sz w:val="24"/>
          <w:szCs w:val="24"/>
        </w:rPr>
        <w:t>/ Frank Oterholt</w:t>
      </w:r>
    </w:p>
    <w:p w14:paraId="1A7CEF1A" w14:textId="199085AC" w:rsidR="00270EA4" w:rsidRPr="004D1994" w:rsidRDefault="00270EA4" w:rsidP="00270EA4">
      <w:pPr>
        <w:spacing w:after="0"/>
        <w:jc w:val="both"/>
        <w:rPr>
          <w:rStyle w:val="verse"/>
          <w:rFonts w:asciiTheme="majorHAnsi" w:hAnsiTheme="majorHAnsi" w:cs="Helvetica"/>
          <w:sz w:val="24"/>
          <w:szCs w:val="24"/>
        </w:rPr>
      </w:pPr>
      <w:r w:rsidRPr="00950A89">
        <w:rPr>
          <w:rStyle w:val="verse"/>
          <w:rFonts w:asciiTheme="majorHAnsi" w:hAnsiTheme="majorHAnsi" w:cs="Helvetica"/>
          <w:b/>
          <w:sz w:val="24"/>
          <w:szCs w:val="24"/>
        </w:rPr>
        <w:t>Tekster</w:t>
      </w:r>
      <w:r w:rsidR="00D87B17" w:rsidRPr="00950A89">
        <w:rPr>
          <w:rStyle w:val="verse"/>
          <w:rFonts w:asciiTheme="majorHAnsi" w:hAnsiTheme="majorHAnsi" w:cs="Helvetica"/>
          <w:sz w:val="24"/>
          <w:szCs w:val="24"/>
        </w:rPr>
        <w:t xml:space="preserve">: </w:t>
      </w:r>
      <w:hyperlink r:id="rId7" w:history="1">
        <w:r w:rsidRPr="00950A89">
          <w:rPr>
            <w:rStyle w:val="Hyperkobling"/>
            <w:rFonts w:asciiTheme="majorHAnsi" w:hAnsiTheme="majorHAnsi" w:cs="Helvetica"/>
            <w:color w:val="auto"/>
            <w:sz w:val="24"/>
            <w:szCs w:val="24"/>
          </w:rPr>
          <w:t>http://www.bibel.no/Nettbibelen/Kirkearets-tekster</w:t>
        </w:r>
      </w:hyperlink>
      <w:r w:rsidRPr="00950A89">
        <w:rPr>
          <w:rStyle w:val="verse"/>
          <w:rFonts w:asciiTheme="majorHAnsi" w:hAnsiTheme="majorHAnsi" w:cs="Helvetica"/>
          <w:sz w:val="24"/>
          <w:szCs w:val="24"/>
        </w:rPr>
        <w:t xml:space="preserve"> </w:t>
      </w:r>
    </w:p>
    <w:p w14:paraId="45ED88B2" w14:textId="77777777" w:rsidR="00270EA4" w:rsidRPr="009742AA" w:rsidRDefault="00270EA4" w:rsidP="00950A89">
      <w:pPr>
        <w:pBdr>
          <w:top w:val="single" w:sz="4" w:space="1" w:color="auto"/>
          <w:left w:val="single" w:sz="4" w:space="4" w:color="auto"/>
          <w:bottom w:val="single" w:sz="4" w:space="1" w:color="auto"/>
          <w:right w:val="single" w:sz="4" w:space="4" w:color="auto"/>
        </w:pBdr>
        <w:spacing w:after="0"/>
        <w:jc w:val="both"/>
        <w:rPr>
          <w:rStyle w:val="verse"/>
          <w:rFonts w:asciiTheme="majorHAnsi" w:hAnsiTheme="majorHAnsi" w:cs="Helvetica"/>
          <w:b/>
          <w:sz w:val="16"/>
        </w:rPr>
      </w:pPr>
      <w:r w:rsidRPr="009742AA">
        <w:rPr>
          <w:rStyle w:val="verse"/>
          <w:rFonts w:asciiTheme="majorHAnsi" w:hAnsiTheme="majorHAnsi" w:cs="Helvetica"/>
          <w:b/>
          <w:sz w:val="16"/>
        </w:rPr>
        <w:t>Evangelium</w:t>
      </w:r>
    </w:p>
    <w:p w14:paraId="44A1DCBF" w14:textId="77777777" w:rsidR="00270EA4" w:rsidRPr="009742AA" w:rsidRDefault="00270EA4" w:rsidP="00950A89">
      <w:pPr>
        <w:pBdr>
          <w:top w:val="single" w:sz="4" w:space="1" w:color="auto"/>
          <w:left w:val="single" w:sz="4" w:space="4" w:color="auto"/>
          <w:bottom w:val="single" w:sz="4" w:space="1" w:color="auto"/>
          <w:right w:val="single" w:sz="4" w:space="4" w:color="auto"/>
        </w:pBdr>
        <w:spacing w:after="0" w:line="240" w:lineRule="auto"/>
        <w:jc w:val="both"/>
        <w:rPr>
          <w:rFonts w:asciiTheme="majorHAnsi" w:eastAsia="Times New Roman" w:hAnsiTheme="majorHAnsi" w:cs="Helvetica"/>
          <w:sz w:val="16"/>
          <w:lang w:eastAsia="nb-NO"/>
        </w:rPr>
      </w:pPr>
      <w:bookmarkStart w:id="0" w:name="22"/>
      <w:r w:rsidRPr="009742AA">
        <w:rPr>
          <w:rFonts w:asciiTheme="majorHAnsi" w:eastAsia="Times New Roman" w:hAnsiTheme="majorHAnsi" w:cs="Helvetica"/>
          <w:b/>
          <w:bCs/>
          <w:sz w:val="16"/>
          <w:vertAlign w:val="superscript"/>
          <w:lang w:eastAsia="nb-NO"/>
        </w:rPr>
        <w:t>22</w:t>
      </w:r>
      <w:bookmarkEnd w:id="0"/>
      <w:r w:rsidRPr="009742AA">
        <w:rPr>
          <w:rFonts w:asciiTheme="majorHAnsi" w:eastAsia="Times New Roman" w:hAnsiTheme="majorHAnsi" w:cs="Helvetica"/>
          <w:sz w:val="16"/>
          <w:lang w:eastAsia="nb-NO"/>
        </w:rPr>
        <w:t> På reisen til Jerusalem dro Jesus fra by til by og fra landsby til landsby og underviste.</w:t>
      </w:r>
    </w:p>
    <w:p w14:paraId="7D91D35A" w14:textId="0705268D" w:rsidR="00950A89" w:rsidRPr="00B56EE1" w:rsidRDefault="00270EA4" w:rsidP="00B56EE1">
      <w:pPr>
        <w:pBdr>
          <w:top w:val="single" w:sz="4" w:space="1" w:color="auto"/>
          <w:left w:val="single" w:sz="4" w:space="4" w:color="auto"/>
          <w:bottom w:val="single" w:sz="4" w:space="1" w:color="auto"/>
          <w:right w:val="single" w:sz="4" w:space="4" w:color="auto"/>
        </w:pBdr>
        <w:spacing w:after="0" w:line="240" w:lineRule="auto"/>
        <w:jc w:val="both"/>
        <w:rPr>
          <w:rStyle w:val="verse"/>
          <w:rFonts w:asciiTheme="majorHAnsi" w:eastAsia="Times New Roman" w:hAnsiTheme="majorHAnsi" w:cs="Helvetica"/>
          <w:sz w:val="16"/>
          <w:lang w:eastAsia="nb-NO"/>
        </w:rPr>
      </w:pPr>
      <w:bookmarkStart w:id="1" w:name="23"/>
      <w:r w:rsidRPr="009742AA">
        <w:rPr>
          <w:rFonts w:asciiTheme="majorHAnsi" w:eastAsia="Times New Roman" w:hAnsiTheme="majorHAnsi" w:cs="Helvetica"/>
          <w:b/>
          <w:bCs/>
          <w:sz w:val="16"/>
          <w:vertAlign w:val="superscript"/>
          <w:lang w:eastAsia="nb-NO"/>
        </w:rPr>
        <w:t>23</w:t>
      </w:r>
      <w:bookmarkEnd w:id="1"/>
      <w:r w:rsidRPr="009742AA">
        <w:rPr>
          <w:rFonts w:asciiTheme="majorHAnsi" w:eastAsia="Times New Roman" w:hAnsiTheme="majorHAnsi" w:cs="Helvetica"/>
          <w:sz w:val="16"/>
          <w:lang w:eastAsia="nb-NO"/>
        </w:rPr>
        <w:t xml:space="preserve"> Da var det en som spurte: «Herre, er det få som blir frelst?» Han sa til dem: </w:t>
      </w:r>
      <w:bookmarkStart w:id="2" w:name="24"/>
      <w:r w:rsidRPr="009742AA">
        <w:rPr>
          <w:rFonts w:asciiTheme="majorHAnsi" w:eastAsia="Times New Roman" w:hAnsiTheme="majorHAnsi" w:cs="Helvetica"/>
          <w:b/>
          <w:bCs/>
          <w:sz w:val="16"/>
          <w:vertAlign w:val="superscript"/>
          <w:lang w:eastAsia="nb-NO"/>
        </w:rPr>
        <w:t>24</w:t>
      </w:r>
      <w:bookmarkEnd w:id="2"/>
      <w:r w:rsidRPr="009742AA">
        <w:rPr>
          <w:rFonts w:asciiTheme="majorHAnsi" w:eastAsia="Times New Roman" w:hAnsiTheme="majorHAnsi" w:cs="Helvetica"/>
          <w:sz w:val="16"/>
          <w:lang w:eastAsia="nb-NO"/>
        </w:rPr>
        <w:t xml:space="preserve"> «Kjemp for å komme inn gjennom den trange døren! For jeg sier dere: Mange skal forsøke å komme inn, men ikke klare det. </w:t>
      </w:r>
      <w:bookmarkStart w:id="3" w:name="25"/>
      <w:r w:rsidRPr="009742AA">
        <w:rPr>
          <w:rFonts w:asciiTheme="majorHAnsi" w:eastAsia="Times New Roman" w:hAnsiTheme="majorHAnsi" w:cs="Helvetica"/>
          <w:b/>
          <w:bCs/>
          <w:sz w:val="16"/>
          <w:vertAlign w:val="superscript"/>
          <w:lang w:eastAsia="nb-NO"/>
        </w:rPr>
        <w:t>25</w:t>
      </w:r>
      <w:bookmarkEnd w:id="3"/>
      <w:r w:rsidRPr="009742AA">
        <w:rPr>
          <w:rFonts w:asciiTheme="majorHAnsi" w:eastAsia="Times New Roman" w:hAnsiTheme="majorHAnsi" w:cs="Helvetica"/>
          <w:sz w:val="16"/>
          <w:lang w:eastAsia="nb-NO"/>
        </w:rPr>
        <w:t xml:space="preserve"> Når </w:t>
      </w:r>
      <w:proofErr w:type="spellStart"/>
      <w:r w:rsidRPr="009742AA">
        <w:rPr>
          <w:rFonts w:asciiTheme="majorHAnsi" w:eastAsia="Times New Roman" w:hAnsiTheme="majorHAnsi" w:cs="Helvetica"/>
          <w:sz w:val="16"/>
          <w:lang w:eastAsia="nb-NO"/>
        </w:rPr>
        <w:t>husherren</w:t>
      </w:r>
      <w:proofErr w:type="spellEnd"/>
      <w:r w:rsidRPr="009742AA">
        <w:rPr>
          <w:rFonts w:asciiTheme="majorHAnsi" w:eastAsia="Times New Roman" w:hAnsiTheme="majorHAnsi" w:cs="Helvetica"/>
          <w:sz w:val="16"/>
          <w:lang w:eastAsia="nb-NO"/>
        </w:rPr>
        <w:t xml:space="preserve"> først har reist seg og lukket døren og dere blir stående utenfor og banker på og sier: ‘Herre, lukk opp for oss’, da skal han svare: ‘Jeg vet ikke hvor dere er fra.’ </w:t>
      </w:r>
      <w:bookmarkStart w:id="4" w:name="26"/>
      <w:r w:rsidRPr="009742AA">
        <w:rPr>
          <w:rFonts w:asciiTheme="majorHAnsi" w:eastAsia="Times New Roman" w:hAnsiTheme="majorHAnsi" w:cs="Helvetica"/>
          <w:b/>
          <w:bCs/>
          <w:sz w:val="16"/>
          <w:vertAlign w:val="superscript"/>
          <w:lang w:eastAsia="nb-NO"/>
        </w:rPr>
        <w:t>26</w:t>
      </w:r>
      <w:bookmarkEnd w:id="4"/>
      <w:r w:rsidRPr="009742AA">
        <w:rPr>
          <w:rFonts w:asciiTheme="majorHAnsi" w:eastAsia="Times New Roman" w:hAnsiTheme="majorHAnsi" w:cs="Helvetica"/>
          <w:sz w:val="16"/>
          <w:lang w:eastAsia="nb-NO"/>
        </w:rPr>
        <w:t xml:space="preserve"> Da vil dere si: ‘Vi har jo spist og drukket sammen med deg, og du har undervist på gatene våre.’ </w:t>
      </w:r>
      <w:bookmarkStart w:id="5" w:name="27"/>
      <w:r w:rsidRPr="009742AA">
        <w:rPr>
          <w:rFonts w:asciiTheme="majorHAnsi" w:eastAsia="Times New Roman" w:hAnsiTheme="majorHAnsi" w:cs="Helvetica"/>
          <w:b/>
          <w:bCs/>
          <w:sz w:val="16"/>
          <w:vertAlign w:val="superscript"/>
          <w:lang w:eastAsia="nb-NO"/>
        </w:rPr>
        <w:t>27</w:t>
      </w:r>
      <w:bookmarkEnd w:id="5"/>
      <w:r w:rsidRPr="009742AA">
        <w:rPr>
          <w:rFonts w:asciiTheme="majorHAnsi" w:eastAsia="Times New Roman" w:hAnsiTheme="majorHAnsi" w:cs="Helvetica"/>
          <w:sz w:val="16"/>
          <w:lang w:eastAsia="nb-NO"/>
        </w:rPr>
        <w:t xml:space="preserve"> Men han skal svare: ‘Jeg vet ikke hvor dere er fra. </w:t>
      </w:r>
      <w:r w:rsidRPr="009742AA">
        <w:rPr>
          <w:rFonts w:asciiTheme="majorHAnsi" w:eastAsia="Times New Roman" w:hAnsiTheme="majorHAnsi" w:cs="Helvetica"/>
          <w:i/>
          <w:iCs/>
          <w:sz w:val="16"/>
          <w:lang w:eastAsia="nb-NO"/>
        </w:rPr>
        <w:t>Bort fra meg, alle dere som gjør urett!</w:t>
      </w:r>
      <w:r w:rsidRPr="009742AA">
        <w:rPr>
          <w:rFonts w:asciiTheme="majorHAnsi" w:eastAsia="Times New Roman" w:hAnsiTheme="majorHAnsi" w:cs="Helvetica"/>
          <w:sz w:val="16"/>
          <w:lang w:eastAsia="nb-NO"/>
        </w:rPr>
        <w:t xml:space="preserve">’ </w:t>
      </w:r>
      <w:bookmarkStart w:id="6" w:name="28"/>
      <w:r w:rsidRPr="009742AA">
        <w:rPr>
          <w:rFonts w:asciiTheme="majorHAnsi" w:eastAsia="Times New Roman" w:hAnsiTheme="majorHAnsi" w:cs="Helvetica"/>
          <w:b/>
          <w:bCs/>
          <w:sz w:val="16"/>
          <w:vertAlign w:val="superscript"/>
          <w:lang w:eastAsia="nb-NO"/>
        </w:rPr>
        <w:t>28</w:t>
      </w:r>
      <w:bookmarkEnd w:id="6"/>
      <w:r w:rsidRPr="009742AA">
        <w:rPr>
          <w:rFonts w:asciiTheme="majorHAnsi" w:eastAsia="Times New Roman" w:hAnsiTheme="majorHAnsi" w:cs="Helvetica"/>
          <w:sz w:val="16"/>
          <w:lang w:eastAsia="nb-NO"/>
        </w:rPr>
        <w:t xml:space="preserve"> Der skal dere gråte og skjære tenner når dere ser Abraham og Isak og Jakob og alle profetene i Guds rike mens dere selv blir kastet utenfor. </w:t>
      </w:r>
      <w:bookmarkStart w:id="7" w:name="29"/>
      <w:r w:rsidRPr="009742AA">
        <w:rPr>
          <w:rFonts w:asciiTheme="majorHAnsi" w:eastAsia="Times New Roman" w:hAnsiTheme="majorHAnsi" w:cs="Helvetica"/>
          <w:b/>
          <w:bCs/>
          <w:sz w:val="16"/>
          <w:vertAlign w:val="superscript"/>
          <w:lang w:eastAsia="nb-NO"/>
        </w:rPr>
        <w:t>29</w:t>
      </w:r>
      <w:bookmarkEnd w:id="7"/>
      <w:r w:rsidRPr="009742AA">
        <w:rPr>
          <w:rFonts w:asciiTheme="majorHAnsi" w:eastAsia="Times New Roman" w:hAnsiTheme="majorHAnsi" w:cs="Helvetica"/>
          <w:sz w:val="16"/>
          <w:lang w:eastAsia="nb-NO"/>
        </w:rPr>
        <w:t xml:space="preserve"> Fra øst og vest og fra nord og sør skal mennesker komme og sitte til bords i Guds rike. </w:t>
      </w:r>
      <w:bookmarkStart w:id="8" w:name="30"/>
      <w:r w:rsidRPr="009742AA">
        <w:rPr>
          <w:rFonts w:asciiTheme="majorHAnsi" w:eastAsia="Times New Roman" w:hAnsiTheme="majorHAnsi" w:cs="Helvetica"/>
          <w:b/>
          <w:bCs/>
          <w:sz w:val="16"/>
          <w:vertAlign w:val="superscript"/>
          <w:lang w:eastAsia="nb-NO"/>
        </w:rPr>
        <w:t>30</w:t>
      </w:r>
      <w:bookmarkEnd w:id="8"/>
      <w:r w:rsidRPr="009742AA">
        <w:rPr>
          <w:rFonts w:asciiTheme="majorHAnsi" w:eastAsia="Times New Roman" w:hAnsiTheme="majorHAnsi" w:cs="Helvetica"/>
          <w:sz w:val="16"/>
          <w:lang w:eastAsia="nb-NO"/>
        </w:rPr>
        <w:t> </w:t>
      </w:r>
      <w:r w:rsidRPr="009742AA">
        <w:rPr>
          <w:rFonts w:asciiTheme="majorHAnsi" w:eastAsia="Times New Roman" w:hAnsiTheme="majorHAnsi" w:cs="Helvetica"/>
          <w:sz w:val="16"/>
          <w:u w:val="single"/>
          <w:lang w:eastAsia="nb-NO"/>
        </w:rPr>
        <w:t>Da skal noen som er de siste, bli de første, og noen som er de første, bli de siste</w:t>
      </w:r>
      <w:r w:rsidRPr="009742AA">
        <w:rPr>
          <w:rFonts w:asciiTheme="majorHAnsi" w:eastAsia="Times New Roman" w:hAnsiTheme="majorHAnsi" w:cs="Helvetica"/>
          <w:sz w:val="16"/>
          <w:lang w:eastAsia="nb-NO"/>
        </w:rPr>
        <w:t xml:space="preserve">.» </w:t>
      </w:r>
      <w:hyperlink r:id="rId8" w:history="1">
        <w:r w:rsidRPr="009742AA">
          <w:rPr>
            <w:rFonts w:asciiTheme="majorHAnsi" w:eastAsia="Times New Roman" w:hAnsiTheme="majorHAnsi" w:cs="Helvetica"/>
            <w:b/>
            <w:bCs/>
            <w:sz w:val="16"/>
            <w:lang w:eastAsia="nb-NO"/>
          </w:rPr>
          <w:t>Luk 13,22-30</w:t>
        </w:r>
      </w:hyperlink>
    </w:p>
    <w:p w14:paraId="27A4A2B1" w14:textId="77777777" w:rsidR="006A4B86" w:rsidRDefault="006A4B86" w:rsidP="00270EA4">
      <w:pPr>
        <w:spacing w:after="0"/>
        <w:jc w:val="both"/>
        <w:rPr>
          <w:rStyle w:val="verse"/>
          <w:rFonts w:asciiTheme="majorHAnsi" w:hAnsiTheme="majorHAnsi" w:cs="Helvetica"/>
          <w:b/>
          <w:i/>
          <w:sz w:val="28"/>
          <w:szCs w:val="24"/>
        </w:rPr>
      </w:pPr>
    </w:p>
    <w:p w14:paraId="2D8FAE4D" w14:textId="3CB04D52" w:rsidR="009742AA" w:rsidRPr="001B42CA" w:rsidRDefault="00270EA4" w:rsidP="00270EA4">
      <w:pPr>
        <w:spacing w:after="0"/>
        <w:jc w:val="both"/>
        <w:rPr>
          <w:rStyle w:val="verse"/>
          <w:rFonts w:asciiTheme="majorHAnsi" w:hAnsiTheme="majorHAnsi" w:cs="Helvetica"/>
          <w:b/>
          <w:i/>
          <w:sz w:val="28"/>
          <w:szCs w:val="24"/>
        </w:rPr>
      </w:pPr>
      <w:r w:rsidRPr="009742AA">
        <w:rPr>
          <w:rStyle w:val="verse"/>
          <w:rFonts w:asciiTheme="majorHAnsi" w:hAnsiTheme="majorHAnsi" w:cs="Helvetica"/>
          <w:b/>
          <w:i/>
          <w:sz w:val="28"/>
          <w:szCs w:val="24"/>
        </w:rPr>
        <w:t>L1</w:t>
      </w:r>
      <w:bookmarkStart w:id="9" w:name="1"/>
      <w:r w:rsidR="001B42CA">
        <w:rPr>
          <w:rStyle w:val="verse"/>
          <w:rFonts w:asciiTheme="majorHAnsi" w:hAnsiTheme="majorHAnsi" w:cs="Helvetica"/>
          <w:b/>
          <w:i/>
          <w:sz w:val="28"/>
          <w:szCs w:val="24"/>
        </w:rPr>
        <w:t xml:space="preserve"> </w:t>
      </w:r>
      <w:r w:rsidRPr="009742AA">
        <w:rPr>
          <w:rStyle w:val="verse"/>
          <w:rFonts w:asciiTheme="majorHAnsi" w:hAnsiTheme="majorHAnsi" w:cs="Helvetica"/>
          <w:b/>
          <w:bCs/>
          <w:i/>
          <w:sz w:val="28"/>
          <w:szCs w:val="24"/>
          <w:vertAlign w:val="superscript"/>
        </w:rPr>
        <w:t>1</w:t>
      </w:r>
      <w:bookmarkEnd w:id="9"/>
      <w:r w:rsidRPr="009742AA">
        <w:rPr>
          <w:rStyle w:val="verse"/>
          <w:rFonts w:asciiTheme="majorHAnsi" w:hAnsiTheme="majorHAnsi" w:cs="Helvetica"/>
          <w:i/>
          <w:sz w:val="28"/>
          <w:szCs w:val="24"/>
        </w:rPr>
        <w:t> Dette ordet kom til Jeremia fra Herren:</w:t>
      </w:r>
      <w:r w:rsidRPr="009742AA">
        <w:rPr>
          <w:rFonts w:asciiTheme="majorHAnsi" w:hAnsiTheme="majorHAnsi" w:cs="Helvetica"/>
          <w:i/>
          <w:sz w:val="28"/>
          <w:szCs w:val="24"/>
        </w:rPr>
        <w:t xml:space="preserve"> </w:t>
      </w:r>
      <w:bookmarkStart w:id="10" w:name="2"/>
      <w:r w:rsidRPr="009742AA">
        <w:rPr>
          <w:rStyle w:val="verse"/>
          <w:rFonts w:asciiTheme="majorHAnsi" w:hAnsiTheme="majorHAnsi" w:cs="Helvetica"/>
          <w:b/>
          <w:bCs/>
          <w:i/>
          <w:sz w:val="28"/>
          <w:szCs w:val="24"/>
          <w:vertAlign w:val="superscript"/>
        </w:rPr>
        <w:t>2</w:t>
      </w:r>
      <w:bookmarkEnd w:id="10"/>
      <w:r w:rsidRPr="009742AA">
        <w:rPr>
          <w:rStyle w:val="verse"/>
          <w:rFonts w:asciiTheme="majorHAnsi" w:hAnsiTheme="majorHAnsi" w:cs="Helvetica"/>
          <w:i/>
          <w:sz w:val="28"/>
          <w:szCs w:val="24"/>
        </w:rPr>
        <w:t> «Stå opp og gå ned til pottemakerens hus! Der skal jeg la deg få høre mine ord.»</w:t>
      </w:r>
      <w:r w:rsidRPr="009742AA">
        <w:rPr>
          <w:rFonts w:asciiTheme="majorHAnsi" w:hAnsiTheme="majorHAnsi" w:cs="Helvetica"/>
          <w:i/>
          <w:sz w:val="28"/>
          <w:szCs w:val="24"/>
        </w:rPr>
        <w:t xml:space="preserve"> </w:t>
      </w:r>
      <w:bookmarkStart w:id="11" w:name="3"/>
      <w:r w:rsidRPr="009742AA">
        <w:rPr>
          <w:rStyle w:val="verse"/>
          <w:rFonts w:asciiTheme="majorHAnsi" w:hAnsiTheme="majorHAnsi" w:cs="Helvetica"/>
          <w:b/>
          <w:bCs/>
          <w:i/>
          <w:sz w:val="28"/>
          <w:szCs w:val="24"/>
          <w:vertAlign w:val="superscript"/>
        </w:rPr>
        <w:t>3</w:t>
      </w:r>
      <w:bookmarkEnd w:id="11"/>
      <w:r w:rsidRPr="009742AA">
        <w:rPr>
          <w:rStyle w:val="verse"/>
          <w:rFonts w:asciiTheme="majorHAnsi" w:hAnsiTheme="majorHAnsi" w:cs="Helvetica"/>
          <w:i/>
          <w:sz w:val="28"/>
          <w:szCs w:val="24"/>
        </w:rPr>
        <w:t> Så gikk jeg ned til pottemakerens hus. Han sto og arbeidet ved dreieskiven.</w:t>
      </w:r>
      <w:r w:rsidRPr="009742AA">
        <w:rPr>
          <w:rFonts w:asciiTheme="majorHAnsi" w:hAnsiTheme="majorHAnsi" w:cs="Helvetica"/>
          <w:i/>
          <w:sz w:val="28"/>
          <w:szCs w:val="24"/>
        </w:rPr>
        <w:t xml:space="preserve"> </w:t>
      </w:r>
      <w:bookmarkStart w:id="12" w:name="4"/>
      <w:r w:rsidRPr="009742AA">
        <w:rPr>
          <w:rStyle w:val="verse"/>
          <w:rFonts w:asciiTheme="majorHAnsi" w:hAnsiTheme="majorHAnsi" w:cs="Helvetica"/>
          <w:b/>
          <w:bCs/>
          <w:i/>
          <w:sz w:val="28"/>
          <w:szCs w:val="24"/>
          <w:vertAlign w:val="superscript"/>
        </w:rPr>
        <w:t>4</w:t>
      </w:r>
      <w:bookmarkEnd w:id="12"/>
      <w:r w:rsidRPr="009742AA">
        <w:rPr>
          <w:rStyle w:val="verse"/>
          <w:rFonts w:asciiTheme="majorHAnsi" w:hAnsiTheme="majorHAnsi" w:cs="Helvetica"/>
          <w:i/>
          <w:sz w:val="28"/>
          <w:szCs w:val="24"/>
        </w:rPr>
        <w:t> Når karet han holdt på å lage av leire, ble mislykket i pottemakerens hånd, laget han det om til et annet kar, slik han syntes det var riktig.</w:t>
      </w:r>
    </w:p>
    <w:p w14:paraId="11FFC906" w14:textId="6FB381A8" w:rsidR="00EC6057" w:rsidRPr="009742AA" w:rsidRDefault="00270EA4" w:rsidP="00270EA4">
      <w:pPr>
        <w:spacing w:after="0"/>
        <w:jc w:val="both"/>
        <w:rPr>
          <w:rStyle w:val="verse"/>
          <w:rFonts w:asciiTheme="majorHAnsi" w:hAnsiTheme="majorHAnsi" w:cs="Helvetica"/>
          <w:i/>
          <w:sz w:val="28"/>
          <w:szCs w:val="24"/>
        </w:rPr>
      </w:pPr>
      <w:bookmarkStart w:id="13" w:name="5"/>
      <w:r w:rsidRPr="009742AA">
        <w:rPr>
          <w:rStyle w:val="verse"/>
          <w:rFonts w:asciiTheme="majorHAnsi" w:hAnsiTheme="majorHAnsi" w:cs="Helvetica"/>
          <w:b/>
          <w:bCs/>
          <w:i/>
          <w:sz w:val="28"/>
          <w:szCs w:val="24"/>
          <w:vertAlign w:val="superscript"/>
        </w:rPr>
        <w:t>5</w:t>
      </w:r>
      <w:bookmarkEnd w:id="13"/>
      <w:r w:rsidRPr="009742AA">
        <w:rPr>
          <w:rStyle w:val="verse"/>
          <w:rFonts w:asciiTheme="majorHAnsi" w:hAnsiTheme="majorHAnsi" w:cs="Helvetica"/>
          <w:i/>
          <w:sz w:val="28"/>
          <w:szCs w:val="24"/>
        </w:rPr>
        <w:t> Da kom Herrens ord til meg:</w:t>
      </w:r>
      <w:r w:rsidRPr="009742AA">
        <w:rPr>
          <w:rFonts w:asciiTheme="majorHAnsi" w:hAnsiTheme="majorHAnsi" w:cs="Helvetica"/>
          <w:i/>
          <w:sz w:val="28"/>
          <w:szCs w:val="24"/>
        </w:rPr>
        <w:t xml:space="preserve"> </w:t>
      </w:r>
      <w:bookmarkStart w:id="14" w:name="6"/>
      <w:r w:rsidRPr="009742AA">
        <w:rPr>
          <w:rStyle w:val="verse"/>
          <w:rFonts w:asciiTheme="majorHAnsi" w:hAnsiTheme="majorHAnsi" w:cs="Helvetica"/>
          <w:b/>
          <w:bCs/>
          <w:i/>
          <w:sz w:val="28"/>
          <w:szCs w:val="24"/>
          <w:vertAlign w:val="superscript"/>
        </w:rPr>
        <w:t>6</w:t>
      </w:r>
      <w:bookmarkEnd w:id="14"/>
      <w:r w:rsidRPr="009742AA">
        <w:rPr>
          <w:rStyle w:val="verse"/>
          <w:rFonts w:asciiTheme="majorHAnsi" w:hAnsiTheme="majorHAnsi" w:cs="Helvetica"/>
          <w:i/>
          <w:sz w:val="28"/>
          <w:szCs w:val="24"/>
        </w:rPr>
        <w:t> </w:t>
      </w:r>
      <w:r w:rsidRPr="009742AA">
        <w:rPr>
          <w:rStyle w:val="verse"/>
          <w:rFonts w:asciiTheme="majorHAnsi" w:hAnsiTheme="majorHAnsi" w:cs="Helvetica"/>
          <w:i/>
          <w:sz w:val="28"/>
          <w:szCs w:val="24"/>
          <w:u w:val="single"/>
        </w:rPr>
        <w:t>Israels hus</w:t>
      </w:r>
      <w:r w:rsidRPr="009742AA">
        <w:rPr>
          <w:rStyle w:val="verse"/>
          <w:rFonts w:asciiTheme="majorHAnsi" w:hAnsiTheme="majorHAnsi" w:cs="Helvetica"/>
          <w:i/>
          <w:sz w:val="28"/>
          <w:szCs w:val="24"/>
        </w:rPr>
        <w:t>, kan ikke jeg gjøre med dere slik denne pottemakeren gjør med leiren? sier Herren. Se, som leiren i pottemakerens hånd, slik er dere i min hånd, Israels hus.</w:t>
      </w:r>
    </w:p>
    <w:p w14:paraId="0184C0A2" w14:textId="72021D84" w:rsidR="00270EA4" w:rsidRPr="006A4B86" w:rsidRDefault="00270EA4" w:rsidP="00051851">
      <w:pPr>
        <w:spacing w:after="0"/>
        <w:jc w:val="both"/>
        <w:rPr>
          <w:rStyle w:val="verse"/>
          <w:rFonts w:asciiTheme="majorHAnsi" w:hAnsiTheme="majorHAnsi" w:cs="Helvetica"/>
          <w:i/>
          <w:sz w:val="20"/>
          <w:szCs w:val="24"/>
        </w:rPr>
      </w:pPr>
      <w:r w:rsidRPr="009742AA">
        <w:rPr>
          <w:rFonts w:asciiTheme="majorHAnsi" w:hAnsiTheme="majorHAnsi" w:cs="Helvetica"/>
          <w:i/>
          <w:sz w:val="24"/>
          <w:szCs w:val="24"/>
        </w:rPr>
        <w:t xml:space="preserve"> </w:t>
      </w:r>
      <w:bookmarkStart w:id="15" w:name="7"/>
      <w:r w:rsidRPr="009742AA">
        <w:rPr>
          <w:rStyle w:val="verse"/>
          <w:rFonts w:asciiTheme="majorHAnsi" w:hAnsiTheme="majorHAnsi" w:cs="Helvetica"/>
          <w:b/>
          <w:bCs/>
          <w:i/>
          <w:sz w:val="20"/>
          <w:szCs w:val="24"/>
          <w:vertAlign w:val="superscript"/>
        </w:rPr>
        <w:t>7</w:t>
      </w:r>
      <w:bookmarkEnd w:id="15"/>
      <w:r w:rsidRPr="009742AA">
        <w:rPr>
          <w:rStyle w:val="verse"/>
          <w:rFonts w:asciiTheme="majorHAnsi" w:hAnsiTheme="majorHAnsi" w:cs="Helvetica"/>
          <w:i/>
          <w:sz w:val="20"/>
          <w:szCs w:val="24"/>
        </w:rPr>
        <w:t> Snart truer jeg et folkeslag eller et rike med å rykke opp og rive ned og ødelegge.</w:t>
      </w:r>
      <w:r w:rsidRPr="009742AA">
        <w:rPr>
          <w:rFonts w:asciiTheme="majorHAnsi" w:hAnsiTheme="majorHAnsi" w:cs="Helvetica"/>
          <w:i/>
          <w:sz w:val="20"/>
          <w:szCs w:val="24"/>
        </w:rPr>
        <w:t xml:space="preserve"> </w:t>
      </w:r>
      <w:bookmarkStart w:id="16" w:name="8"/>
      <w:r w:rsidRPr="009742AA">
        <w:rPr>
          <w:rStyle w:val="verse"/>
          <w:rFonts w:asciiTheme="majorHAnsi" w:hAnsiTheme="majorHAnsi" w:cs="Helvetica"/>
          <w:b/>
          <w:bCs/>
          <w:i/>
          <w:sz w:val="20"/>
          <w:szCs w:val="24"/>
          <w:vertAlign w:val="superscript"/>
        </w:rPr>
        <w:t>8</w:t>
      </w:r>
      <w:bookmarkEnd w:id="16"/>
      <w:r w:rsidRPr="009742AA">
        <w:rPr>
          <w:rStyle w:val="verse"/>
          <w:rFonts w:asciiTheme="majorHAnsi" w:hAnsiTheme="majorHAnsi" w:cs="Helvetica"/>
          <w:i/>
          <w:sz w:val="20"/>
          <w:szCs w:val="24"/>
        </w:rPr>
        <w:t> Men dersom det folket jeg har truet, vender om fra ondskapen sin, da angrer jeg på det onde som jeg hadde tenkt å gjøre mot det.</w:t>
      </w:r>
      <w:r w:rsidRPr="009742AA">
        <w:rPr>
          <w:rFonts w:asciiTheme="majorHAnsi" w:hAnsiTheme="majorHAnsi" w:cs="Helvetica"/>
          <w:i/>
          <w:sz w:val="20"/>
          <w:szCs w:val="24"/>
        </w:rPr>
        <w:t xml:space="preserve"> </w:t>
      </w:r>
      <w:bookmarkStart w:id="17" w:name="9"/>
      <w:r w:rsidRPr="009742AA">
        <w:rPr>
          <w:rStyle w:val="verse"/>
          <w:rFonts w:asciiTheme="majorHAnsi" w:hAnsiTheme="majorHAnsi" w:cs="Helvetica"/>
          <w:b/>
          <w:bCs/>
          <w:i/>
          <w:sz w:val="20"/>
          <w:szCs w:val="24"/>
          <w:vertAlign w:val="superscript"/>
        </w:rPr>
        <w:t>9</w:t>
      </w:r>
      <w:bookmarkEnd w:id="17"/>
      <w:r w:rsidRPr="009742AA">
        <w:rPr>
          <w:rStyle w:val="verse"/>
          <w:rFonts w:asciiTheme="majorHAnsi" w:hAnsiTheme="majorHAnsi" w:cs="Helvetica"/>
          <w:i/>
          <w:sz w:val="20"/>
          <w:szCs w:val="24"/>
        </w:rPr>
        <w:t> Snart lover jeg et folkeslag eller et rike å bygge og plante.</w:t>
      </w:r>
      <w:r w:rsidRPr="009742AA">
        <w:rPr>
          <w:rFonts w:asciiTheme="majorHAnsi" w:hAnsiTheme="majorHAnsi" w:cs="Helvetica"/>
          <w:i/>
          <w:sz w:val="20"/>
          <w:szCs w:val="24"/>
        </w:rPr>
        <w:t xml:space="preserve"> </w:t>
      </w:r>
      <w:bookmarkStart w:id="18" w:name="10"/>
      <w:r w:rsidRPr="009742AA">
        <w:rPr>
          <w:rStyle w:val="verse"/>
          <w:rFonts w:asciiTheme="majorHAnsi" w:hAnsiTheme="majorHAnsi" w:cs="Helvetica"/>
          <w:b/>
          <w:bCs/>
          <w:i/>
          <w:sz w:val="20"/>
          <w:szCs w:val="24"/>
          <w:vertAlign w:val="superscript"/>
        </w:rPr>
        <w:t>10</w:t>
      </w:r>
      <w:bookmarkEnd w:id="18"/>
      <w:r w:rsidRPr="009742AA">
        <w:rPr>
          <w:rStyle w:val="verse"/>
          <w:rFonts w:asciiTheme="majorHAnsi" w:hAnsiTheme="majorHAnsi" w:cs="Helvetica"/>
          <w:i/>
          <w:sz w:val="20"/>
          <w:szCs w:val="24"/>
        </w:rPr>
        <w:t> Men dersom de gjør det som er ondt i mine øyne, og ikke hører på min røst, da angrer jeg på det gode jeg hadde tenkt å gjøre mot dem.</w:t>
      </w:r>
      <w:r w:rsidR="009742AA">
        <w:rPr>
          <w:rStyle w:val="verse"/>
          <w:rFonts w:asciiTheme="majorHAnsi" w:hAnsiTheme="majorHAnsi" w:cs="Helvetica"/>
          <w:i/>
          <w:sz w:val="20"/>
          <w:szCs w:val="24"/>
        </w:rPr>
        <w:t xml:space="preserve"> </w:t>
      </w:r>
      <w:hyperlink r:id="rId9" w:history="1">
        <w:proofErr w:type="spellStart"/>
        <w:r w:rsidR="00624E0F" w:rsidRPr="009742AA">
          <w:rPr>
            <w:rFonts w:cs="Arial"/>
            <w:b/>
            <w:bCs/>
            <w:sz w:val="20"/>
            <w:szCs w:val="24"/>
          </w:rPr>
          <w:t>Jer</w:t>
        </w:r>
        <w:proofErr w:type="spellEnd"/>
        <w:r w:rsidR="00624E0F" w:rsidRPr="009742AA">
          <w:rPr>
            <w:rFonts w:cs="Arial"/>
            <w:b/>
            <w:bCs/>
            <w:sz w:val="20"/>
            <w:szCs w:val="24"/>
          </w:rPr>
          <w:t xml:space="preserve"> 18,1-10</w:t>
        </w:r>
      </w:hyperlink>
    </w:p>
    <w:p w14:paraId="5FCF7636" w14:textId="65CAB5A4" w:rsidR="00270EA4" w:rsidRPr="00C65CEF" w:rsidRDefault="00270EA4" w:rsidP="00C63B94">
      <w:pPr>
        <w:pBdr>
          <w:top w:val="single" w:sz="4" w:space="1" w:color="auto"/>
          <w:left w:val="single" w:sz="4" w:space="4" w:color="auto"/>
          <w:bottom w:val="single" w:sz="4" w:space="1" w:color="auto"/>
          <w:right w:val="single" w:sz="4" w:space="4" w:color="auto"/>
        </w:pBdr>
        <w:spacing w:after="0"/>
        <w:jc w:val="both"/>
        <w:rPr>
          <w:rStyle w:val="verse"/>
          <w:rFonts w:asciiTheme="majorHAnsi" w:hAnsiTheme="majorHAnsi" w:cs="Helvetica"/>
          <w:b/>
          <w:sz w:val="16"/>
          <w:szCs w:val="16"/>
        </w:rPr>
      </w:pPr>
      <w:r w:rsidRPr="00C65CEF">
        <w:rPr>
          <w:rStyle w:val="verse"/>
          <w:rFonts w:asciiTheme="majorHAnsi" w:hAnsiTheme="majorHAnsi" w:cs="Helvetica"/>
          <w:b/>
          <w:sz w:val="16"/>
          <w:szCs w:val="16"/>
        </w:rPr>
        <w:t>L2</w:t>
      </w:r>
      <w:r w:rsidR="00C65CEF" w:rsidRPr="00C65CEF">
        <w:rPr>
          <w:rStyle w:val="verse"/>
          <w:rFonts w:asciiTheme="majorHAnsi" w:hAnsiTheme="majorHAnsi" w:cs="Helvetica"/>
          <w:b/>
          <w:sz w:val="16"/>
          <w:szCs w:val="16"/>
        </w:rPr>
        <w:t xml:space="preserve"> </w:t>
      </w:r>
      <w:r w:rsidRPr="00C65CEF">
        <w:rPr>
          <w:rStyle w:val="verse"/>
          <w:rFonts w:asciiTheme="majorHAnsi" w:eastAsiaTheme="majorEastAsia" w:hAnsiTheme="majorHAnsi" w:cs="Helvetica"/>
          <w:b/>
          <w:bCs/>
          <w:sz w:val="16"/>
          <w:szCs w:val="16"/>
          <w:vertAlign w:val="superscript"/>
        </w:rPr>
        <w:t>1</w:t>
      </w:r>
      <w:r w:rsidRPr="00C65CEF">
        <w:rPr>
          <w:rStyle w:val="verse"/>
          <w:rFonts w:asciiTheme="majorHAnsi" w:eastAsiaTheme="majorEastAsia" w:hAnsiTheme="majorHAnsi" w:cs="Helvetica"/>
          <w:sz w:val="16"/>
          <w:szCs w:val="16"/>
        </w:rPr>
        <w:t> Derfor har du ingen unnskyldning, du menneske som dømmer, hvem du enn er. For når du dømmer en annen, fordømmer du deg selv. Du som dømmer, gjør jo det samme selv,</w:t>
      </w:r>
      <w:r w:rsidRPr="00C65CEF">
        <w:rPr>
          <w:rFonts w:asciiTheme="majorHAnsi" w:hAnsiTheme="majorHAnsi" w:cs="Helvetica"/>
          <w:sz w:val="16"/>
          <w:szCs w:val="16"/>
        </w:rPr>
        <w:t xml:space="preserve"> </w:t>
      </w:r>
      <w:r w:rsidRPr="00C65CEF">
        <w:rPr>
          <w:rStyle w:val="verse"/>
          <w:rFonts w:asciiTheme="majorHAnsi" w:eastAsiaTheme="majorEastAsia" w:hAnsiTheme="majorHAnsi" w:cs="Helvetica"/>
          <w:b/>
          <w:bCs/>
          <w:sz w:val="16"/>
          <w:szCs w:val="16"/>
          <w:vertAlign w:val="superscript"/>
        </w:rPr>
        <w:t>2</w:t>
      </w:r>
      <w:r w:rsidRPr="00C65CEF">
        <w:rPr>
          <w:rStyle w:val="verse"/>
          <w:rFonts w:asciiTheme="majorHAnsi" w:eastAsiaTheme="majorEastAsia" w:hAnsiTheme="majorHAnsi" w:cs="Helvetica"/>
          <w:sz w:val="16"/>
          <w:szCs w:val="16"/>
        </w:rPr>
        <w:t> og vi vet at Guds dom med rette rammer dem som driver med slikt.</w:t>
      </w:r>
      <w:r w:rsidRPr="00C65CEF">
        <w:rPr>
          <w:rFonts w:asciiTheme="majorHAnsi" w:hAnsiTheme="majorHAnsi" w:cs="Helvetica"/>
          <w:sz w:val="16"/>
          <w:szCs w:val="16"/>
        </w:rPr>
        <w:t xml:space="preserve"> </w:t>
      </w:r>
      <w:r w:rsidRPr="00C65CEF">
        <w:rPr>
          <w:rStyle w:val="verse"/>
          <w:rFonts w:asciiTheme="majorHAnsi" w:eastAsiaTheme="majorEastAsia" w:hAnsiTheme="majorHAnsi" w:cs="Helvetica"/>
          <w:b/>
          <w:bCs/>
          <w:sz w:val="16"/>
          <w:szCs w:val="16"/>
          <w:vertAlign w:val="superscript"/>
        </w:rPr>
        <w:t>3</w:t>
      </w:r>
      <w:r w:rsidRPr="00C65CEF">
        <w:rPr>
          <w:rStyle w:val="verse"/>
          <w:rFonts w:asciiTheme="majorHAnsi" w:eastAsiaTheme="majorEastAsia" w:hAnsiTheme="majorHAnsi" w:cs="Helvetica"/>
          <w:sz w:val="16"/>
          <w:szCs w:val="16"/>
        </w:rPr>
        <w:t> Men når du, menneske, dømmer dem som gjør slikt, og selv gjør det samme, mener du da at du skal slippe unna Guds dom?</w:t>
      </w:r>
      <w:r w:rsidRPr="00C65CEF">
        <w:rPr>
          <w:rFonts w:asciiTheme="majorHAnsi" w:hAnsiTheme="majorHAnsi" w:cs="Helvetica"/>
          <w:sz w:val="16"/>
          <w:szCs w:val="16"/>
        </w:rPr>
        <w:t xml:space="preserve"> </w:t>
      </w:r>
      <w:r w:rsidRPr="00C65CEF">
        <w:rPr>
          <w:rStyle w:val="verse"/>
          <w:rFonts w:asciiTheme="majorHAnsi" w:eastAsiaTheme="majorEastAsia" w:hAnsiTheme="majorHAnsi" w:cs="Helvetica"/>
          <w:b/>
          <w:bCs/>
          <w:sz w:val="16"/>
          <w:szCs w:val="16"/>
          <w:vertAlign w:val="superscript"/>
        </w:rPr>
        <w:t>4</w:t>
      </w:r>
      <w:r w:rsidRPr="00C65CEF">
        <w:rPr>
          <w:rStyle w:val="verse"/>
          <w:rFonts w:asciiTheme="majorHAnsi" w:eastAsiaTheme="majorEastAsia" w:hAnsiTheme="majorHAnsi" w:cs="Helvetica"/>
          <w:sz w:val="16"/>
          <w:szCs w:val="16"/>
        </w:rPr>
        <w:t> Eller forakter du hans uendelig store godhet, overbærenhet og tålmodighet? Skjønner du ikke at Guds godhet driver deg til omvendelse?</w:t>
      </w:r>
      <w:r w:rsidRPr="00C65CEF">
        <w:rPr>
          <w:rFonts w:asciiTheme="majorHAnsi" w:hAnsiTheme="majorHAnsi" w:cs="Helvetica"/>
          <w:sz w:val="16"/>
          <w:szCs w:val="16"/>
        </w:rPr>
        <w:t xml:space="preserve"> </w:t>
      </w:r>
      <w:r w:rsidRPr="00C65CEF">
        <w:rPr>
          <w:rStyle w:val="verse"/>
          <w:rFonts w:asciiTheme="majorHAnsi" w:eastAsiaTheme="majorEastAsia" w:hAnsiTheme="majorHAnsi" w:cs="Helvetica"/>
          <w:b/>
          <w:bCs/>
          <w:sz w:val="16"/>
          <w:szCs w:val="16"/>
          <w:vertAlign w:val="superscript"/>
        </w:rPr>
        <w:t>5</w:t>
      </w:r>
      <w:r w:rsidRPr="00C65CEF">
        <w:rPr>
          <w:rStyle w:val="verse"/>
          <w:rFonts w:asciiTheme="majorHAnsi" w:eastAsiaTheme="majorEastAsia" w:hAnsiTheme="majorHAnsi" w:cs="Helvetica"/>
          <w:sz w:val="16"/>
          <w:szCs w:val="16"/>
        </w:rPr>
        <w:t> Med ditt harde hjerte som ikke vil vende om, hoper du opp vrede over deg til vredens dag, når Gud åpenbarer sin rettferdige dom.</w:t>
      </w:r>
      <w:r w:rsidRPr="00C65CEF">
        <w:rPr>
          <w:rFonts w:asciiTheme="majorHAnsi" w:hAnsiTheme="majorHAnsi" w:cs="Helvetica"/>
          <w:sz w:val="16"/>
          <w:szCs w:val="16"/>
        </w:rPr>
        <w:t xml:space="preserve"> </w:t>
      </w:r>
      <w:proofErr w:type="gramStart"/>
      <w:r w:rsidRPr="00C65CEF">
        <w:rPr>
          <w:rStyle w:val="verse"/>
          <w:rFonts w:asciiTheme="majorHAnsi" w:eastAsiaTheme="majorEastAsia" w:hAnsiTheme="majorHAnsi" w:cs="Helvetica"/>
          <w:b/>
          <w:bCs/>
          <w:sz w:val="16"/>
          <w:szCs w:val="16"/>
          <w:vertAlign w:val="superscript"/>
        </w:rPr>
        <w:t>6</w:t>
      </w:r>
      <w:r w:rsidRPr="00C65CEF">
        <w:rPr>
          <w:rStyle w:val="verse"/>
          <w:rFonts w:asciiTheme="majorHAnsi" w:eastAsiaTheme="majorEastAsia" w:hAnsiTheme="majorHAnsi" w:cs="Helvetica"/>
          <w:sz w:val="16"/>
          <w:szCs w:val="16"/>
        </w:rPr>
        <w:t> </w:t>
      </w:r>
      <w:r w:rsidRPr="00C65CEF">
        <w:rPr>
          <w:rStyle w:val="verse"/>
          <w:rFonts w:asciiTheme="majorHAnsi" w:eastAsiaTheme="majorEastAsia" w:hAnsiTheme="majorHAnsi" w:cs="Helvetica"/>
          <w:i/>
          <w:iCs/>
          <w:sz w:val="16"/>
          <w:szCs w:val="16"/>
        </w:rPr>
        <w:t xml:space="preserve"> Han</w:t>
      </w:r>
      <w:proofErr w:type="gramEnd"/>
      <w:r w:rsidRPr="00C65CEF">
        <w:rPr>
          <w:rStyle w:val="verse"/>
          <w:rFonts w:asciiTheme="majorHAnsi" w:eastAsiaTheme="majorEastAsia" w:hAnsiTheme="majorHAnsi" w:cs="Helvetica"/>
          <w:i/>
          <w:iCs/>
          <w:sz w:val="16"/>
          <w:szCs w:val="16"/>
        </w:rPr>
        <w:t xml:space="preserve"> skal lønne hver og en etter det han har gjort:</w:t>
      </w:r>
      <w:r w:rsidRPr="00C65CEF">
        <w:rPr>
          <w:rFonts w:asciiTheme="majorHAnsi" w:hAnsiTheme="majorHAnsi" w:cs="Helvetica"/>
          <w:sz w:val="16"/>
          <w:szCs w:val="16"/>
        </w:rPr>
        <w:t xml:space="preserve"> </w:t>
      </w:r>
      <w:r w:rsidRPr="00C65CEF">
        <w:rPr>
          <w:rStyle w:val="verse"/>
          <w:rFonts w:asciiTheme="majorHAnsi" w:eastAsiaTheme="majorEastAsia" w:hAnsiTheme="majorHAnsi" w:cs="Helvetica"/>
          <w:b/>
          <w:bCs/>
          <w:sz w:val="16"/>
          <w:szCs w:val="16"/>
          <w:vertAlign w:val="superscript"/>
        </w:rPr>
        <w:t>7</w:t>
      </w:r>
      <w:r w:rsidRPr="00C65CEF">
        <w:rPr>
          <w:rStyle w:val="verse"/>
          <w:rFonts w:asciiTheme="majorHAnsi" w:eastAsiaTheme="majorEastAsia" w:hAnsiTheme="majorHAnsi" w:cs="Helvetica"/>
          <w:sz w:val="16"/>
          <w:szCs w:val="16"/>
        </w:rPr>
        <w:t> De som tålmodig gjør det gode og søker herlighet, ære og uforgjengelighet, får evig liv.</w:t>
      </w:r>
      <w:r w:rsidRPr="00C65CEF">
        <w:rPr>
          <w:rFonts w:asciiTheme="majorHAnsi" w:hAnsiTheme="majorHAnsi" w:cs="Helvetica"/>
          <w:sz w:val="16"/>
          <w:szCs w:val="16"/>
        </w:rPr>
        <w:t xml:space="preserve"> </w:t>
      </w:r>
      <w:r w:rsidRPr="00C65CEF">
        <w:rPr>
          <w:rStyle w:val="verse"/>
          <w:rFonts w:asciiTheme="majorHAnsi" w:eastAsiaTheme="majorEastAsia" w:hAnsiTheme="majorHAnsi" w:cs="Helvetica"/>
          <w:b/>
          <w:bCs/>
          <w:sz w:val="16"/>
          <w:szCs w:val="16"/>
          <w:vertAlign w:val="superscript"/>
        </w:rPr>
        <w:t>8</w:t>
      </w:r>
      <w:r w:rsidRPr="00C65CEF">
        <w:rPr>
          <w:rStyle w:val="verse"/>
          <w:rFonts w:asciiTheme="majorHAnsi" w:eastAsiaTheme="majorEastAsia" w:hAnsiTheme="majorHAnsi" w:cs="Helvetica"/>
          <w:sz w:val="16"/>
          <w:szCs w:val="16"/>
        </w:rPr>
        <w:t> Men de som i selvgodhet er ulydige mot sannheten og lar seg lede av uretten, har vrede og harme i vente.</w:t>
      </w:r>
      <w:r w:rsidRPr="00C65CEF">
        <w:rPr>
          <w:rFonts w:asciiTheme="majorHAnsi" w:hAnsiTheme="majorHAnsi" w:cs="Helvetica"/>
          <w:sz w:val="16"/>
          <w:szCs w:val="16"/>
        </w:rPr>
        <w:t xml:space="preserve"> </w:t>
      </w:r>
      <w:r w:rsidRPr="00C65CEF">
        <w:rPr>
          <w:rStyle w:val="verse"/>
          <w:rFonts w:asciiTheme="majorHAnsi" w:eastAsiaTheme="majorEastAsia" w:hAnsiTheme="majorHAnsi" w:cs="Helvetica"/>
          <w:b/>
          <w:bCs/>
          <w:sz w:val="16"/>
          <w:szCs w:val="16"/>
          <w:vertAlign w:val="superscript"/>
        </w:rPr>
        <w:t>9</w:t>
      </w:r>
      <w:r w:rsidRPr="00C65CEF">
        <w:rPr>
          <w:rStyle w:val="verse"/>
          <w:rFonts w:asciiTheme="majorHAnsi" w:eastAsiaTheme="majorEastAsia" w:hAnsiTheme="majorHAnsi" w:cs="Helvetica"/>
          <w:sz w:val="16"/>
          <w:szCs w:val="16"/>
        </w:rPr>
        <w:t> Nød og angst skal komme over hvert menneske som gjør det onde, jøde først og så greker.</w:t>
      </w:r>
      <w:r w:rsidRPr="00C65CEF">
        <w:rPr>
          <w:rFonts w:asciiTheme="majorHAnsi" w:hAnsiTheme="majorHAnsi" w:cs="Helvetica"/>
          <w:sz w:val="16"/>
          <w:szCs w:val="16"/>
        </w:rPr>
        <w:t xml:space="preserve"> </w:t>
      </w:r>
      <w:r w:rsidRPr="00C65CEF">
        <w:rPr>
          <w:rStyle w:val="verse"/>
          <w:rFonts w:asciiTheme="majorHAnsi" w:eastAsiaTheme="majorEastAsia" w:hAnsiTheme="majorHAnsi" w:cs="Helvetica"/>
          <w:b/>
          <w:bCs/>
          <w:sz w:val="16"/>
          <w:szCs w:val="16"/>
          <w:vertAlign w:val="superscript"/>
        </w:rPr>
        <w:t>10</w:t>
      </w:r>
      <w:r w:rsidRPr="00C65CEF">
        <w:rPr>
          <w:rStyle w:val="verse"/>
          <w:rFonts w:asciiTheme="majorHAnsi" w:eastAsiaTheme="majorEastAsia" w:hAnsiTheme="majorHAnsi" w:cs="Helvetica"/>
          <w:sz w:val="16"/>
          <w:szCs w:val="16"/>
        </w:rPr>
        <w:t> Men herlighet, ære og fred skal den få som gjør det gode, jøde først og så greker.</w:t>
      </w:r>
      <w:r w:rsidRPr="00C65CEF">
        <w:rPr>
          <w:rFonts w:asciiTheme="majorHAnsi" w:hAnsiTheme="majorHAnsi" w:cs="Helvetica"/>
          <w:sz w:val="16"/>
          <w:szCs w:val="16"/>
        </w:rPr>
        <w:t xml:space="preserve"> </w:t>
      </w:r>
      <w:r w:rsidRPr="00C65CEF">
        <w:rPr>
          <w:rStyle w:val="verse"/>
          <w:rFonts w:asciiTheme="majorHAnsi" w:eastAsiaTheme="majorEastAsia" w:hAnsiTheme="majorHAnsi" w:cs="Helvetica"/>
          <w:b/>
          <w:bCs/>
          <w:sz w:val="16"/>
          <w:szCs w:val="16"/>
          <w:vertAlign w:val="superscript"/>
        </w:rPr>
        <w:t>11</w:t>
      </w:r>
      <w:r w:rsidRPr="00C65CEF">
        <w:rPr>
          <w:rStyle w:val="verse"/>
          <w:rFonts w:asciiTheme="majorHAnsi" w:eastAsiaTheme="majorEastAsia" w:hAnsiTheme="majorHAnsi" w:cs="Helvetica"/>
          <w:sz w:val="16"/>
          <w:szCs w:val="16"/>
        </w:rPr>
        <w:t xml:space="preserve"> For Gud gjør ikke forskjell på folk. </w:t>
      </w:r>
      <w:hyperlink r:id="rId10" w:history="1">
        <w:r w:rsidRPr="00C65CEF">
          <w:rPr>
            <w:rFonts w:asciiTheme="majorHAnsi" w:hAnsiTheme="majorHAnsi" w:cs="Helvetica"/>
            <w:b/>
            <w:bCs/>
            <w:sz w:val="16"/>
            <w:szCs w:val="16"/>
          </w:rPr>
          <w:t>Rom 2,1-11</w:t>
        </w:r>
      </w:hyperlink>
    </w:p>
    <w:p w14:paraId="34F6DD78" w14:textId="77777777" w:rsidR="00270EA4" w:rsidRPr="00C65CEF" w:rsidRDefault="00270EA4" w:rsidP="00950A89">
      <w:pPr>
        <w:pBdr>
          <w:top w:val="single" w:sz="4" w:space="1" w:color="auto"/>
          <w:left w:val="single" w:sz="4" w:space="4" w:color="auto"/>
          <w:bottom w:val="single" w:sz="4" w:space="1" w:color="auto"/>
          <w:right w:val="single" w:sz="4" w:space="4" w:color="auto"/>
        </w:pBdr>
        <w:spacing w:after="0"/>
        <w:jc w:val="both"/>
        <w:rPr>
          <w:rStyle w:val="verse"/>
          <w:rFonts w:asciiTheme="majorHAnsi" w:hAnsiTheme="majorHAnsi" w:cs="Helvetica"/>
          <w:b/>
          <w:sz w:val="16"/>
          <w:szCs w:val="16"/>
        </w:rPr>
      </w:pPr>
      <w:r w:rsidRPr="00C65CEF">
        <w:rPr>
          <w:rStyle w:val="verse"/>
          <w:rFonts w:asciiTheme="majorHAnsi" w:hAnsiTheme="majorHAnsi" w:cs="Helvetica"/>
          <w:b/>
          <w:sz w:val="16"/>
          <w:szCs w:val="16"/>
        </w:rPr>
        <w:t>F</w:t>
      </w:r>
    </w:p>
    <w:p w14:paraId="7D9B14FD" w14:textId="77777777" w:rsidR="00270EA4" w:rsidRPr="00C65CEF" w:rsidRDefault="00270EA4" w:rsidP="00950A89">
      <w:pPr>
        <w:pStyle w:val="NormalWeb"/>
        <w:pBdr>
          <w:top w:val="single" w:sz="4" w:space="1" w:color="auto"/>
          <w:left w:val="single" w:sz="4" w:space="4" w:color="auto"/>
          <w:bottom w:val="single" w:sz="4" w:space="1" w:color="auto"/>
          <w:right w:val="single" w:sz="4" w:space="4" w:color="auto"/>
        </w:pBdr>
        <w:spacing w:after="0"/>
        <w:jc w:val="both"/>
        <w:rPr>
          <w:rStyle w:val="verse"/>
          <w:rFonts w:asciiTheme="majorHAnsi" w:eastAsiaTheme="majorEastAsia" w:hAnsiTheme="majorHAnsi" w:cs="Helvetica"/>
          <w:sz w:val="16"/>
          <w:szCs w:val="16"/>
        </w:rPr>
      </w:pPr>
      <w:r w:rsidRPr="00C65CEF">
        <w:rPr>
          <w:rStyle w:val="verse"/>
          <w:rFonts w:asciiTheme="majorHAnsi" w:eastAsiaTheme="majorEastAsia" w:hAnsiTheme="majorHAnsi" w:cs="Helvetica"/>
          <w:b/>
          <w:bCs/>
          <w:sz w:val="16"/>
          <w:szCs w:val="16"/>
          <w:vertAlign w:val="superscript"/>
        </w:rPr>
        <w:t>11</w:t>
      </w:r>
      <w:r w:rsidRPr="00C65CEF">
        <w:rPr>
          <w:rStyle w:val="verse"/>
          <w:rFonts w:asciiTheme="majorHAnsi" w:eastAsiaTheme="majorEastAsia" w:hAnsiTheme="majorHAnsi" w:cs="Helvetica"/>
          <w:sz w:val="16"/>
          <w:szCs w:val="16"/>
        </w:rPr>
        <w:t> Jesus sa: «En mann hadde to sønner.</w:t>
      </w:r>
      <w:r w:rsidRPr="00C65CEF">
        <w:rPr>
          <w:rFonts w:asciiTheme="majorHAnsi" w:hAnsiTheme="majorHAnsi" w:cs="Helvetica"/>
          <w:sz w:val="16"/>
          <w:szCs w:val="16"/>
        </w:rPr>
        <w:t xml:space="preserve"> </w:t>
      </w:r>
      <w:bookmarkStart w:id="19" w:name="12"/>
      <w:r w:rsidRPr="00C65CEF">
        <w:rPr>
          <w:rStyle w:val="verse"/>
          <w:rFonts w:asciiTheme="majorHAnsi" w:eastAsiaTheme="majorEastAsia" w:hAnsiTheme="majorHAnsi" w:cs="Helvetica"/>
          <w:b/>
          <w:bCs/>
          <w:sz w:val="16"/>
          <w:szCs w:val="16"/>
          <w:vertAlign w:val="superscript"/>
        </w:rPr>
        <w:t>12</w:t>
      </w:r>
      <w:bookmarkEnd w:id="19"/>
      <w:r w:rsidRPr="00C65CEF">
        <w:rPr>
          <w:rStyle w:val="verse"/>
          <w:rFonts w:asciiTheme="majorHAnsi" w:eastAsiaTheme="majorEastAsia" w:hAnsiTheme="majorHAnsi" w:cs="Helvetica"/>
          <w:sz w:val="16"/>
          <w:szCs w:val="16"/>
        </w:rPr>
        <w:t> Den yngste sa til faren: ‘Far, gi meg den delen av formuen som faller på meg.’ Han skiftet da sin eiendom mellom dem.</w:t>
      </w:r>
      <w:r w:rsidRPr="00C65CEF">
        <w:rPr>
          <w:rFonts w:asciiTheme="majorHAnsi" w:hAnsiTheme="majorHAnsi" w:cs="Helvetica"/>
          <w:sz w:val="16"/>
          <w:szCs w:val="16"/>
        </w:rPr>
        <w:t xml:space="preserve"> </w:t>
      </w:r>
      <w:r w:rsidRPr="00C65CEF">
        <w:rPr>
          <w:rStyle w:val="verse"/>
          <w:rFonts w:asciiTheme="majorHAnsi" w:eastAsiaTheme="majorEastAsia" w:hAnsiTheme="majorHAnsi" w:cs="Helvetica"/>
          <w:b/>
          <w:bCs/>
          <w:sz w:val="16"/>
          <w:szCs w:val="16"/>
          <w:vertAlign w:val="superscript"/>
        </w:rPr>
        <w:t>13</w:t>
      </w:r>
      <w:r w:rsidRPr="00C65CEF">
        <w:rPr>
          <w:rStyle w:val="verse"/>
          <w:rFonts w:asciiTheme="majorHAnsi" w:eastAsiaTheme="majorEastAsia" w:hAnsiTheme="majorHAnsi" w:cs="Helvetica"/>
          <w:sz w:val="16"/>
          <w:szCs w:val="16"/>
        </w:rPr>
        <w:t> Ikke mange dager etter solgte den yngste sønnen alt sitt og dro til et land langt borte. Der sløste han bort formuen sin i et vilt liv.</w:t>
      </w:r>
      <w:r w:rsidRPr="00C65CEF">
        <w:rPr>
          <w:rFonts w:asciiTheme="majorHAnsi" w:hAnsiTheme="majorHAnsi" w:cs="Helvetica"/>
          <w:sz w:val="16"/>
          <w:szCs w:val="16"/>
        </w:rPr>
        <w:t xml:space="preserve"> </w:t>
      </w:r>
      <w:r w:rsidRPr="00C65CEF">
        <w:rPr>
          <w:rStyle w:val="verse"/>
          <w:rFonts w:asciiTheme="majorHAnsi" w:eastAsiaTheme="majorEastAsia" w:hAnsiTheme="majorHAnsi" w:cs="Helvetica"/>
          <w:b/>
          <w:bCs/>
          <w:sz w:val="16"/>
          <w:szCs w:val="16"/>
          <w:vertAlign w:val="superscript"/>
        </w:rPr>
        <w:t>14</w:t>
      </w:r>
      <w:r w:rsidRPr="00C65CEF">
        <w:rPr>
          <w:rStyle w:val="verse"/>
          <w:rFonts w:asciiTheme="majorHAnsi" w:eastAsiaTheme="majorEastAsia" w:hAnsiTheme="majorHAnsi" w:cs="Helvetica"/>
          <w:sz w:val="16"/>
          <w:szCs w:val="16"/>
        </w:rPr>
        <w:t> Men da han hadde satt alt over styr, kom det en svær hungersnød over landet, og han begynte å lide nød.</w:t>
      </w:r>
      <w:r w:rsidRPr="00C65CEF">
        <w:rPr>
          <w:rFonts w:asciiTheme="majorHAnsi" w:hAnsiTheme="majorHAnsi" w:cs="Helvetica"/>
          <w:sz w:val="16"/>
          <w:szCs w:val="16"/>
        </w:rPr>
        <w:t xml:space="preserve"> </w:t>
      </w:r>
      <w:r w:rsidRPr="00C65CEF">
        <w:rPr>
          <w:rStyle w:val="verse"/>
          <w:rFonts w:asciiTheme="majorHAnsi" w:eastAsiaTheme="majorEastAsia" w:hAnsiTheme="majorHAnsi" w:cs="Helvetica"/>
          <w:b/>
          <w:bCs/>
          <w:sz w:val="16"/>
          <w:szCs w:val="16"/>
          <w:vertAlign w:val="superscript"/>
        </w:rPr>
        <w:t>15</w:t>
      </w:r>
      <w:r w:rsidRPr="00C65CEF">
        <w:rPr>
          <w:rStyle w:val="verse"/>
          <w:rFonts w:asciiTheme="majorHAnsi" w:eastAsiaTheme="majorEastAsia" w:hAnsiTheme="majorHAnsi" w:cs="Helvetica"/>
          <w:sz w:val="16"/>
          <w:szCs w:val="16"/>
        </w:rPr>
        <w:t> Da gikk han og søkte tilhold hos en av innbyggerne der i landet, og mannen sendte ham ut på markene sine for å passe grisene.</w:t>
      </w:r>
      <w:r w:rsidRPr="00C65CEF">
        <w:rPr>
          <w:rFonts w:asciiTheme="majorHAnsi" w:hAnsiTheme="majorHAnsi" w:cs="Helvetica"/>
          <w:sz w:val="16"/>
          <w:szCs w:val="16"/>
        </w:rPr>
        <w:t xml:space="preserve"> </w:t>
      </w:r>
      <w:bookmarkStart w:id="20" w:name="16"/>
      <w:r w:rsidRPr="00C65CEF">
        <w:rPr>
          <w:rStyle w:val="verse"/>
          <w:rFonts w:asciiTheme="majorHAnsi" w:eastAsiaTheme="majorEastAsia" w:hAnsiTheme="majorHAnsi" w:cs="Helvetica"/>
          <w:b/>
          <w:bCs/>
          <w:sz w:val="16"/>
          <w:szCs w:val="16"/>
          <w:vertAlign w:val="superscript"/>
        </w:rPr>
        <w:t>16</w:t>
      </w:r>
      <w:bookmarkEnd w:id="20"/>
      <w:r w:rsidRPr="00C65CEF">
        <w:rPr>
          <w:rStyle w:val="verse"/>
          <w:rFonts w:asciiTheme="majorHAnsi" w:eastAsiaTheme="majorEastAsia" w:hAnsiTheme="majorHAnsi" w:cs="Helvetica"/>
          <w:sz w:val="16"/>
          <w:szCs w:val="16"/>
        </w:rPr>
        <w:t> Han ønsket bare å få mette seg med de belgfruktene som grisene åt, og ingen ga ham noe.</w:t>
      </w:r>
    </w:p>
    <w:p w14:paraId="41812A4B" w14:textId="77777777" w:rsidR="00270EA4" w:rsidRPr="00C65CEF" w:rsidRDefault="00270EA4" w:rsidP="00950A89">
      <w:pPr>
        <w:pStyle w:val="NormalWeb"/>
        <w:pBdr>
          <w:top w:val="single" w:sz="4" w:space="1" w:color="auto"/>
          <w:left w:val="single" w:sz="4" w:space="4" w:color="auto"/>
          <w:bottom w:val="single" w:sz="4" w:space="1" w:color="auto"/>
          <w:right w:val="single" w:sz="4" w:space="4" w:color="auto"/>
        </w:pBdr>
        <w:spacing w:after="0"/>
        <w:jc w:val="both"/>
        <w:rPr>
          <w:rStyle w:val="verse"/>
          <w:rFonts w:asciiTheme="majorHAnsi" w:eastAsiaTheme="majorEastAsia" w:hAnsiTheme="majorHAnsi" w:cs="Helvetica"/>
          <w:sz w:val="16"/>
          <w:szCs w:val="16"/>
        </w:rPr>
      </w:pPr>
      <w:r w:rsidRPr="00C65CEF">
        <w:rPr>
          <w:rStyle w:val="verse"/>
          <w:rFonts w:asciiTheme="majorHAnsi" w:eastAsiaTheme="majorEastAsia" w:hAnsiTheme="majorHAnsi" w:cs="Helvetica"/>
          <w:sz w:val="16"/>
          <w:szCs w:val="16"/>
        </w:rPr>
        <w:t>   </w:t>
      </w:r>
      <w:r w:rsidRPr="00C65CEF">
        <w:rPr>
          <w:rFonts w:asciiTheme="majorHAnsi" w:hAnsiTheme="majorHAnsi" w:cs="Helvetica"/>
          <w:sz w:val="16"/>
          <w:szCs w:val="16"/>
        </w:rPr>
        <w:t xml:space="preserve"> </w:t>
      </w:r>
      <w:bookmarkStart w:id="21" w:name="17"/>
      <w:r w:rsidRPr="00C65CEF">
        <w:rPr>
          <w:rStyle w:val="verse"/>
          <w:rFonts w:asciiTheme="majorHAnsi" w:eastAsiaTheme="majorEastAsia" w:hAnsiTheme="majorHAnsi" w:cs="Helvetica"/>
          <w:b/>
          <w:bCs/>
          <w:sz w:val="16"/>
          <w:szCs w:val="16"/>
          <w:vertAlign w:val="superscript"/>
        </w:rPr>
        <w:t>17</w:t>
      </w:r>
      <w:bookmarkEnd w:id="21"/>
      <w:r w:rsidRPr="00C65CEF">
        <w:rPr>
          <w:rStyle w:val="verse"/>
          <w:rFonts w:asciiTheme="majorHAnsi" w:eastAsiaTheme="majorEastAsia" w:hAnsiTheme="majorHAnsi" w:cs="Helvetica"/>
          <w:sz w:val="16"/>
          <w:szCs w:val="16"/>
        </w:rPr>
        <w:t> </w:t>
      </w:r>
      <w:r w:rsidRPr="00C65CEF">
        <w:rPr>
          <w:rStyle w:val="verse"/>
          <w:rFonts w:asciiTheme="majorHAnsi" w:eastAsiaTheme="majorEastAsia" w:hAnsiTheme="majorHAnsi" w:cs="Helvetica"/>
          <w:sz w:val="16"/>
          <w:szCs w:val="16"/>
          <w:u w:val="single"/>
        </w:rPr>
        <w:t>Da kom han til seg selv og sa</w:t>
      </w:r>
      <w:r w:rsidRPr="00C65CEF">
        <w:rPr>
          <w:rStyle w:val="verse"/>
          <w:rFonts w:asciiTheme="majorHAnsi" w:eastAsiaTheme="majorEastAsia" w:hAnsiTheme="majorHAnsi" w:cs="Helvetica"/>
          <w:sz w:val="16"/>
          <w:szCs w:val="16"/>
        </w:rPr>
        <w:t>: ‘Hvor mange leiekarer hjemme hos min far har ikke mat i overflod, mens jeg går her og sulter i hjel!</w:t>
      </w:r>
      <w:r w:rsidRPr="00C65CEF">
        <w:rPr>
          <w:rFonts w:asciiTheme="majorHAnsi" w:hAnsiTheme="majorHAnsi" w:cs="Helvetica"/>
          <w:sz w:val="16"/>
          <w:szCs w:val="16"/>
        </w:rPr>
        <w:t xml:space="preserve"> </w:t>
      </w:r>
      <w:bookmarkStart w:id="22" w:name="18"/>
      <w:r w:rsidRPr="00C65CEF">
        <w:rPr>
          <w:rStyle w:val="verse"/>
          <w:rFonts w:asciiTheme="majorHAnsi" w:eastAsiaTheme="majorEastAsia" w:hAnsiTheme="majorHAnsi" w:cs="Helvetica"/>
          <w:b/>
          <w:bCs/>
          <w:sz w:val="16"/>
          <w:szCs w:val="16"/>
          <w:vertAlign w:val="superscript"/>
        </w:rPr>
        <w:t>18</w:t>
      </w:r>
      <w:bookmarkEnd w:id="22"/>
      <w:r w:rsidRPr="00C65CEF">
        <w:rPr>
          <w:rStyle w:val="verse"/>
          <w:rFonts w:asciiTheme="majorHAnsi" w:eastAsiaTheme="majorEastAsia" w:hAnsiTheme="majorHAnsi" w:cs="Helvetica"/>
          <w:sz w:val="16"/>
          <w:szCs w:val="16"/>
        </w:rPr>
        <w:t> Jeg vil bryte opp og gå til min far og si: Far, jeg har syndet mot Himmelen og mot deg.</w:t>
      </w:r>
      <w:r w:rsidRPr="00C65CEF">
        <w:rPr>
          <w:rFonts w:asciiTheme="majorHAnsi" w:hAnsiTheme="majorHAnsi" w:cs="Helvetica"/>
          <w:sz w:val="16"/>
          <w:szCs w:val="16"/>
        </w:rPr>
        <w:t xml:space="preserve"> </w:t>
      </w:r>
      <w:bookmarkStart w:id="23" w:name="19"/>
      <w:r w:rsidRPr="00C65CEF">
        <w:rPr>
          <w:rStyle w:val="verse"/>
          <w:rFonts w:asciiTheme="majorHAnsi" w:eastAsiaTheme="majorEastAsia" w:hAnsiTheme="majorHAnsi" w:cs="Helvetica"/>
          <w:b/>
          <w:bCs/>
          <w:sz w:val="16"/>
          <w:szCs w:val="16"/>
          <w:vertAlign w:val="superscript"/>
        </w:rPr>
        <w:t>19</w:t>
      </w:r>
      <w:bookmarkEnd w:id="23"/>
      <w:r w:rsidRPr="00C65CEF">
        <w:rPr>
          <w:rStyle w:val="verse"/>
          <w:rFonts w:asciiTheme="majorHAnsi" w:eastAsiaTheme="majorEastAsia" w:hAnsiTheme="majorHAnsi" w:cs="Helvetica"/>
          <w:sz w:val="16"/>
          <w:szCs w:val="16"/>
        </w:rPr>
        <w:t> Jeg fortjener ikke lenger å være sønnen din. Men la meg få være som en av leiekarene dine.’</w:t>
      </w:r>
      <w:r w:rsidRPr="00C65CEF">
        <w:rPr>
          <w:rFonts w:asciiTheme="majorHAnsi" w:hAnsiTheme="majorHAnsi" w:cs="Helvetica"/>
          <w:sz w:val="16"/>
          <w:szCs w:val="16"/>
        </w:rPr>
        <w:t xml:space="preserve"> </w:t>
      </w:r>
      <w:bookmarkStart w:id="24" w:name="20"/>
      <w:r w:rsidRPr="00C65CEF">
        <w:rPr>
          <w:rStyle w:val="verse"/>
          <w:rFonts w:asciiTheme="majorHAnsi" w:eastAsiaTheme="majorEastAsia" w:hAnsiTheme="majorHAnsi" w:cs="Helvetica"/>
          <w:b/>
          <w:bCs/>
          <w:sz w:val="16"/>
          <w:szCs w:val="16"/>
          <w:vertAlign w:val="superscript"/>
        </w:rPr>
        <w:t>20</w:t>
      </w:r>
      <w:bookmarkEnd w:id="24"/>
      <w:r w:rsidRPr="00C65CEF">
        <w:rPr>
          <w:rStyle w:val="verse"/>
          <w:rFonts w:asciiTheme="majorHAnsi" w:eastAsiaTheme="majorEastAsia" w:hAnsiTheme="majorHAnsi" w:cs="Helvetica"/>
          <w:sz w:val="16"/>
          <w:szCs w:val="16"/>
        </w:rPr>
        <w:t> Dermed brøt han opp og dro hjem til faren.</w:t>
      </w:r>
    </w:p>
    <w:p w14:paraId="134046CE" w14:textId="77777777" w:rsidR="00270EA4" w:rsidRPr="00C65CEF" w:rsidRDefault="00270EA4" w:rsidP="00950A89">
      <w:pPr>
        <w:pStyle w:val="NormalWeb"/>
        <w:pBdr>
          <w:top w:val="single" w:sz="4" w:space="1" w:color="auto"/>
          <w:left w:val="single" w:sz="4" w:space="4" w:color="auto"/>
          <w:bottom w:val="single" w:sz="4" w:space="1" w:color="auto"/>
          <w:right w:val="single" w:sz="4" w:space="4" w:color="auto"/>
        </w:pBdr>
        <w:spacing w:after="0"/>
        <w:jc w:val="both"/>
        <w:rPr>
          <w:rFonts w:asciiTheme="majorHAnsi" w:hAnsiTheme="majorHAnsi" w:cs="Helvetica"/>
          <w:sz w:val="16"/>
          <w:szCs w:val="16"/>
        </w:rPr>
      </w:pPr>
      <w:r w:rsidRPr="00C65CEF">
        <w:rPr>
          <w:rStyle w:val="verse"/>
          <w:rFonts w:asciiTheme="majorHAnsi" w:eastAsiaTheme="majorEastAsia" w:hAnsiTheme="majorHAnsi" w:cs="Helvetica"/>
          <w:sz w:val="16"/>
          <w:szCs w:val="16"/>
        </w:rPr>
        <w:t>Da han ennå var langt borte, fikk faren se ham, og han fikk inderlig medfølelse med ham. Han løp sønnen i møte, kastet seg om halsen på ham og kysset ham.</w:t>
      </w:r>
      <w:r w:rsidRPr="00C65CEF">
        <w:rPr>
          <w:rFonts w:asciiTheme="majorHAnsi" w:hAnsiTheme="majorHAnsi" w:cs="Helvetica"/>
          <w:sz w:val="16"/>
          <w:szCs w:val="16"/>
        </w:rPr>
        <w:t xml:space="preserve"> </w:t>
      </w:r>
      <w:bookmarkStart w:id="25" w:name="21"/>
      <w:r w:rsidRPr="00C65CEF">
        <w:rPr>
          <w:rStyle w:val="verse"/>
          <w:rFonts w:asciiTheme="majorHAnsi" w:eastAsiaTheme="majorEastAsia" w:hAnsiTheme="majorHAnsi" w:cs="Helvetica"/>
          <w:b/>
          <w:bCs/>
          <w:sz w:val="16"/>
          <w:szCs w:val="16"/>
          <w:vertAlign w:val="superscript"/>
        </w:rPr>
        <w:t>21</w:t>
      </w:r>
      <w:bookmarkEnd w:id="25"/>
      <w:r w:rsidRPr="00C65CEF">
        <w:rPr>
          <w:rStyle w:val="verse"/>
          <w:rFonts w:asciiTheme="majorHAnsi" w:eastAsiaTheme="majorEastAsia" w:hAnsiTheme="majorHAnsi" w:cs="Helvetica"/>
          <w:sz w:val="16"/>
          <w:szCs w:val="16"/>
        </w:rPr>
        <w:t> Sønnen sa: ‘Far, jeg har syndet mot Himmelen og mot deg. Jeg fortjener ikke lenger å være sønnen din.’</w:t>
      </w:r>
      <w:r w:rsidRPr="00C65CEF">
        <w:rPr>
          <w:rFonts w:asciiTheme="majorHAnsi" w:hAnsiTheme="majorHAnsi" w:cs="Helvetica"/>
          <w:sz w:val="16"/>
          <w:szCs w:val="16"/>
        </w:rPr>
        <w:t xml:space="preserve"> </w:t>
      </w:r>
      <w:r w:rsidRPr="00C65CEF">
        <w:rPr>
          <w:rStyle w:val="verse"/>
          <w:rFonts w:asciiTheme="majorHAnsi" w:eastAsiaTheme="majorEastAsia" w:hAnsiTheme="majorHAnsi" w:cs="Helvetica"/>
          <w:b/>
          <w:bCs/>
          <w:sz w:val="16"/>
          <w:szCs w:val="16"/>
          <w:vertAlign w:val="superscript"/>
        </w:rPr>
        <w:t>22</w:t>
      </w:r>
      <w:r w:rsidRPr="00C65CEF">
        <w:rPr>
          <w:rStyle w:val="verse"/>
          <w:rFonts w:asciiTheme="majorHAnsi" w:eastAsiaTheme="majorEastAsia" w:hAnsiTheme="majorHAnsi" w:cs="Helvetica"/>
          <w:sz w:val="16"/>
          <w:szCs w:val="16"/>
        </w:rPr>
        <w:t> Men faren sa til tjenerne sine: ‘Skynd dere! Finn fram de fineste klærne og ta dem på ham, gi ham ring på fingeren og sko på føttene.</w:t>
      </w:r>
      <w:r w:rsidRPr="00C65CEF">
        <w:rPr>
          <w:rFonts w:asciiTheme="majorHAnsi" w:hAnsiTheme="majorHAnsi" w:cs="Helvetica"/>
          <w:sz w:val="16"/>
          <w:szCs w:val="16"/>
        </w:rPr>
        <w:t xml:space="preserve"> </w:t>
      </w:r>
      <w:r w:rsidRPr="00C65CEF">
        <w:rPr>
          <w:rStyle w:val="verse"/>
          <w:rFonts w:asciiTheme="majorHAnsi" w:eastAsiaTheme="majorEastAsia" w:hAnsiTheme="majorHAnsi" w:cs="Helvetica"/>
          <w:b/>
          <w:bCs/>
          <w:sz w:val="16"/>
          <w:szCs w:val="16"/>
          <w:vertAlign w:val="superscript"/>
        </w:rPr>
        <w:t>23</w:t>
      </w:r>
      <w:r w:rsidRPr="00C65CEF">
        <w:rPr>
          <w:rStyle w:val="verse"/>
          <w:rFonts w:asciiTheme="majorHAnsi" w:eastAsiaTheme="majorEastAsia" w:hAnsiTheme="majorHAnsi" w:cs="Helvetica"/>
          <w:sz w:val="16"/>
          <w:szCs w:val="16"/>
        </w:rPr>
        <w:t> Og hent gjøkalven og slakt den, så vil vi spise og holde fest.</w:t>
      </w:r>
      <w:r w:rsidRPr="00C65CEF">
        <w:rPr>
          <w:rFonts w:asciiTheme="majorHAnsi" w:hAnsiTheme="majorHAnsi" w:cs="Helvetica"/>
          <w:sz w:val="16"/>
          <w:szCs w:val="16"/>
        </w:rPr>
        <w:t xml:space="preserve"> </w:t>
      </w:r>
      <w:r w:rsidRPr="00C65CEF">
        <w:rPr>
          <w:rStyle w:val="verse"/>
          <w:rFonts w:asciiTheme="majorHAnsi" w:eastAsiaTheme="majorEastAsia" w:hAnsiTheme="majorHAnsi" w:cs="Helvetica"/>
          <w:b/>
          <w:bCs/>
          <w:sz w:val="16"/>
          <w:szCs w:val="16"/>
          <w:vertAlign w:val="superscript"/>
        </w:rPr>
        <w:t>24</w:t>
      </w:r>
      <w:r w:rsidRPr="00C65CEF">
        <w:rPr>
          <w:rStyle w:val="verse"/>
          <w:rFonts w:asciiTheme="majorHAnsi" w:eastAsiaTheme="majorEastAsia" w:hAnsiTheme="majorHAnsi" w:cs="Helvetica"/>
          <w:sz w:val="16"/>
          <w:szCs w:val="16"/>
        </w:rPr>
        <w:t> For denne sønnen min var død og er blitt levende, han var kommet bort og er funnet igjen.’ Og så begynte festen og gleden.</w:t>
      </w:r>
      <w:r w:rsidRPr="00C65CEF">
        <w:rPr>
          <w:rFonts w:asciiTheme="majorHAnsi" w:hAnsiTheme="majorHAnsi" w:cs="Helvetica"/>
          <w:sz w:val="16"/>
          <w:szCs w:val="16"/>
        </w:rPr>
        <w:br/>
      </w:r>
      <w:r w:rsidRPr="00C65CEF">
        <w:rPr>
          <w:rStyle w:val="verse"/>
          <w:rFonts w:asciiTheme="majorHAnsi" w:eastAsiaTheme="majorEastAsia" w:hAnsiTheme="majorHAnsi" w:cs="Helvetica"/>
          <w:sz w:val="16"/>
          <w:szCs w:val="16"/>
        </w:rPr>
        <w:t>   </w:t>
      </w:r>
      <w:r w:rsidRPr="00C65CEF">
        <w:rPr>
          <w:rFonts w:asciiTheme="majorHAnsi" w:hAnsiTheme="majorHAnsi" w:cs="Helvetica"/>
          <w:sz w:val="16"/>
          <w:szCs w:val="16"/>
        </w:rPr>
        <w:t xml:space="preserve"> </w:t>
      </w:r>
      <w:r w:rsidRPr="00C65CEF">
        <w:rPr>
          <w:rStyle w:val="verse"/>
          <w:rFonts w:asciiTheme="majorHAnsi" w:eastAsiaTheme="majorEastAsia" w:hAnsiTheme="majorHAnsi" w:cs="Helvetica"/>
          <w:b/>
          <w:bCs/>
          <w:sz w:val="16"/>
          <w:szCs w:val="16"/>
          <w:vertAlign w:val="superscript"/>
        </w:rPr>
        <w:t>25</w:t>
      </w:r>
      <w:r w:rsidRPr="00C65CEF">
        <w:rPr>
          <w:rStyle w:val="verse"/>
          <w:rFonts w:asciiTheme="majorHAnsi" w:eastAsiaTheme="majorEastAsia" w:hAnsiTheme="majorHAnsi" w:cs="Helvetica"/>
          <w:sz w:val="16"/>
          <w:szCs w:val="16"/>
        </w:rPr>
        <w:t> Imens var den eldste sønnen ute på markene. Da han gikk hjemover og nærmet seg gården, hørte han spill og dans.</w:t>
      </w:r>
      <w:r w:rsidRPr="00C65CEF">
        <w:rPr>
          <w:rFonts w:asciiTheme="majorHAnsi" w:hAnsiTheme="majorHAnsi" w:cs="Helvetica"/>
          <w:sz w:val="16"/>
          <w:szCs w:val="16"/>
        </w:rPr>
        <w:t xml:space="preserve"> </w:t>
      </w:r>
      <w:r w:rsidRPr="00C65CEF">
        <w:rPr>
          <w:rStyle w:val="verse"/>
          <w:rFonts w:asciiTheme="majorHAnsi" w:eastAsiaTheme="majorEastAsia" w:hAnsiTheme="majorHAnsi" w:cs="Helvetica"/>
          <w:b/>
          <w:bCs/>
          <w:sz w:val="16"/>
          <w:szCs w:val="16"/>
          <w:vertAlign w:val="superscript"/>
        </w:rPr>
        <w:t>26</w:t>
      </w:r>
      <w:r w:rsidRPr="00C65CEF">
        <w:rPr>
          <w:rStyle w:val="verse"/>
          <w:rFonts w:asciiTheme="majorHAnsi" w:eastAsiaTheme="majorEastAsia" w:hAnsiTheme="majorHAnsi" w:cs="Helvetica"/>
          <w:sz w:val="16"/>
          <w:szCs w:val="16"/>
        </w:rPr>
        <w:t> Han ropte på en av karene og spurte hva som var på ferde.</w:t>
      </w:r>
      <w:r w:rsidRPr="00C65CEF">
        <w:rPr>
          <w:rFonts w:asciiTheme="majorHAnsi" w:hAnsiTheme="majorHAnsi" w:cs="Helvetica"/>
          <w:sz w:val="16"/>
          <w:szCs w:val="16"/>
        </w:rPr>
        <w:t xml:space="preserve"> </w:t>
      </w:r>
      <w:r w:rsidRPr="00C65CEF">
        <w:rPr>
          <w:rStyle w:val="verse"/>
          <w:rFonts w:asciiTheme="majorHAnsi" w:eastAsiaTheme="majorEastAsia" w:hAnsiTheme="majorHAnsi" w:cs="Helvetica"/>
          <w:b/>
          <w:bCs/>
          <w:sz w:val="16"/>
          <w:szCs w:val="16"/>
          <w:vertAlign w:val="superscript"/>
        </w:rPr>
        <w:t>27</w:t>
      </w:r>
      <w:r w:rsidRPr="00C65CEF">
        <w:rPr>
          <w:rStyle w:val="verse"/>
          <w:rFonts w:asciiTheme="majorHAnsi" w:eastAsiaTheme="majorEastAsia" w:hAnsiTheme="majorHAnsi" w:cs="Helvetica"/>
          <w:sz w:val="16"/>
          <w:szCs w:val="16"/>
        </w:rPr>
        <w:t> ‘Din bror er kommet hjem’, svarte han, ‘og din far har slaktet gjøkalven fordi han har fått ham tilbake i god behold.’</w:t>
      </w:r>
      <w:r w:rsidRPr="00C65CEF">
        <w:rPr>
          <w:rFonts w:asciiTheme="majorHAnsi" w:hAnsiTheme="majorHAnsi" w:cs="Helvetica"/>
          <w:sz w:val="16"/>
          <w:szCs w:val="16"/>
        </w:rPr>
        <w:t xml:space="preserve"> </w:t>
      </w:r>
      <w:r w:rsidRPr="00C65CEF">
        <w:rPr>
          <w:rStyle w:val="verse"/>
          <w:rFonts w:asciiTheme="majorHAnsi" w:eastAsiaTheme="majorEastAsia" w:hAnsiTheme="majorHAnsi" w:cs="Helvetica"/>
          <w:b/>
          <w:bCs/>
          <w:sz w:val="16"/>
          <w:szCs w:val="16"/>
          <w:vertAlign w:val="superscript"/>
        </w:rPr>
        <w:t>28</w:t>
      </w:r>
      <w:r w:rsidRPr="00C65CEF">
        <w:rPr>
          <w:rStyle w:val="verse"/>
          <w:rFonts w:asciiTheme="majorHAnsi" w:eastAsiaTheme="majorEastAsia" w:hAnsiTheme="majorHAnsi" w:cs="Helvetica"/>
          <w:sz w:val="16"/>
          <w:szCs w:val="16"/>
        </w:rPr>
        <w:t> Da ble han sint og ville ikke gå inn. Faren kom ut og prøvde å overtale ham.</w:t>
      </w:r>
      <w:r w:rsidRPr="00C65CEF">
        <w:rPr>
          <w:rFonts w:asciiTheme="majorHAnsi" w:hAnsiTheme="majorHAnsi" w:cs="Helvetica"/>
          <w:sz w:val="16"/>
          <w:szCs w:val="16"/>
        </w:rPr>
        <w:t xml:space="preserve"> </w:t>
      </w:r>
      <w:r w:rsidRPr="00C65CEF">
        <w:rPr>
          <w:rStyle w:val="verse"/>
          <w:rFonts w:asciiTheme="majorHAnsi" w:eastAsiaTheme="majorEastAsia" w:hAnsiTheme="majorHAnsi" w:cs="Helvetica"/>
          <w:b/>
          <w:bCs/>
          <w:sz w:val="16"/>
          <w:szCs w:val="16"/>
          <w:vertAlign w:val="superscript"/>
        </w:rPr>
        <w:t>29</w:t>
      </w:r>
      <w:r w:rsidRPr="00C65CEF">
        <w:rPr>
          <w:rStyle w:val="verse"/>
          <w:rFonts w:asciiTheme="majorHAnsi" w:eastAsiaTheme="majorEastAsia" w:hAnsiTheme="majorHAnsi" w:cs="Helvetica"/>
          <w:sz w:val="16"/>
          <w:szCs w:val="16"/>
        </w:rPr>
        <w:t> Men han svarte faren: ‘Her har jeg tjent deg i alle år, og aldri har jeg gjort imot ditt bud; men meg har du ikke engang gitt et kje så jeg kunne holde fest med vennene mine.</w:t>
      </w:r>
      <w:r w:rsidRPr="00C65CEF">
        <w:rPr>
          <w:rFonts w:asciiTheme="majorHAnsi" w:hAnsiTheme="majorHAnsi" w:cs="Helvetica"/>
          <w:sz w:val="16"/>
          <w:szCs w:val="16"/>
        </w:rPr>
        <w:t xml:space="preserve"> </w:t>
      </w:r>
      <w:r w:rsidRPr="00C65CEF">
        <w:rPr>
          <w:rStyle w:val="verse"/>
          <w:rFonts w:asciiTheme="majorHAnsi" w:eastAsiaTheme="majorEastAsia" w:hAnsiTheme="majorHAnsi" w:cs="Helvetica"/>
          <w:b/>
          <w:bCs/>
          <w:sz w:val="16"/>
          <w:szCs w:val="16"/>
          <w:vertAlign w:val="superscript"/>
        </w:rPr>
        <w:t>30</w:t>
      </w:r>
      <w:r w:rsidRPr="00C65CEF">
        <w:rPr>
          <w:rStyle w:val="verse"/>
          <w:rFonts w:asciiTheme="majorHAnsi" w:eastAsiaTheme="majorEastAsia" w:hAnsiTheme="majorHAnsi" w:cs="Helvetica"/>
          <w:sz w:val="16"/>
          <w:szCs w:val="16"/>
        </w:rPr>
        <w:t> Men straks denne sønnen din kommer hjem, han som har sløst bort pengene dine sammen med horer, da slakter du gjøkalven for ham!’</w:t>
      </w:r>
      <w:r w:rsidRPr="00C65CEF">
        <w:rPr>
          <w:rFonts w:asciiTheme="majorHAnsi" w:hAnsiTheme="majorHAnsi" w:cs="Helvetica"/>
          <w:sz w:val="16"/>
          <w:szCs w:val="16"/>
        </w:rPr>
        <w:t xml:space="preserve"> </w:t>
      </w:r>
      <w:bookmarkStart w:id="26" w:name="31"/>
      <w:r w:rsidRPr="00C65CEF">
        <w:rPr>
          <w:rStyle w:val="verse"/>
          <w:rFonts w:asciiTheme="majorHAnsi" w:eastAsiaTheme="majorEastAsia" w:hAnsiTheme="majorHAnsi" w:cs="Helvetica"/>
          <w:b/>
          <w:bCs/>
          <w:sz w:val="16"/>
          <w:szCs w:val="16"/>
          <w:vertAlign w:val="superscript"/>
        </w:rPr>
        <w:t>31</w:t>
      </w:r>
      <w:bookmarkEnd w:id="26"/>
      <w:r w:rsidRPr="00C65CEF">
        <w:rPr>
          <w:rStyle w:val="verse"/>
          <w:rFonts w:asciiTheme="majorHAnsi" w:eastAsiaTheme="majorEastAsia" w:hAnsiTheme="majorHAnsi" w:cs="Helvetica"/>
          <w:sz w:val="16"/>
          <w:szCs w:val="16"/>
        </w:rPr>
        <w:t> Faren sa til ham: ‘Barnet mitt! Du er alltid hos meg, og alt mitt er ditt.</w:t>
      </w:r>
      <w:r w:rsidRPr="00C65CEF">
        <w:rPr>
          <w:rFonts w:asciiTheme="majorHAnsi" w:hAnsiTheme="majorHAnsi" w:cs="Helvetica"/>
          <w:sz w:val="16"/>
          <w:szCs w:val="16"/>
        </w:rPr>
        <w:t xml:space="preserve"> </w:t>
      </w:r>
      <w:bookmarkStart w:id="27" w:name="32"/>
      <w:r w:rsidRPr="00C65CEF">
        <w:rPr>
          <w:rStyle w:val="verse"/>
          <w:rFonts w:asciiTheme="majorHAnsi" w:eastAsiaTheme="majorEastAsia" w:hAnsiTheme="majorHAnsi" w:cs="Helvetica"/>
          <w:b/>
          <w:bCs/>
          <w:sz w:val="16"/>
          <w:szCs w:val="16"/>
          <w:vertAlign w:val="superscript"/>
        </w:rPr>
        <w:t>32</w:t>
      </w:r>
      <w:bookmarkEnd w:id="27"/>
      <w:r w:rsidRPr="00C65CEF">
        <w:rPr>
          <w:rStyle w:val="verse"/>
          <w:rFonts w:asciiTheme="majorHAnsi" w:eastAsiaTheme="majorEastAsia" w:hAnsiTheme="majorHAnsi" w:cs="Helvetica"/>
          <w:sz w:val="16"/>
          <w:szCs w:val="16"/>
        </w:rPr>
        <w:t> Men nå må vi holde fest og være glade. For denne broren din var død og er blitt levende, han var kommet bort og er funnet igjen.’»</w:t>
      </w:r>
      <w:r w:rsidRPr="00C65CEF">
        <w:rPr>
          <w:rFonts w:asciiTheme="majorHAnsi" w:hAnsiTheme="majorHAnsi" w:cs="Helvetica"/>
          <w:sz w:val="16"/>
          <w:szCs w:val="16"/>
        </w:rPr>
        <w:t xml:space="preserve"> </w:t>
      </w:r>
      <w:hyperlink r:id="rId11" w:history="1">
        <w:r w:rsidRPr="00C65CEF">
          <w:rPr>
            <w:rFonts w:asciiTheme="majorHAnsi" w:hAnsiTheme="majorHAnsi" w:cs="Helvetica"/>
            <w:b/>
            <w:bCs/>
            <w:sz w:val="16"/>
            <w:szCs w:val="16"/>
          </w:rPr>
          <w:t>Luk 15,11-32</w:t>
        </w:r>
      </w:hyperlink>
    </w:p>
    <w:p w14:paraId="20F99E50" w14:textId="77777777" w:rsidR="00C63B94" w:rsidRDefault="00C63B94">
      <w:pPr>
        <w:spacing w:after="0" w:line="240" w:lineRule="auto"/>
        <w:rPr>
          <w:rStyle w:val="verse"/>
          <w:rFonts w:asciiTheme="majorHAnsi" w:hAnsiTheme="majorHAnsi" w:cs="Helvetica"/>
          <w:b/>
          <w:sz w:val="32"/>
          <w:szCs w:val="24"/>
        </w:rPr>
      </w:pPr>
      <w:r>
        <w:rPr>
          <w:rStyle w:val="verse"/>
          <w:rFonts w:asciiTheme="majorHAnsi" w:hAnsiTheme="majorHAnsi" w:cs="Helvetica"/>
          <w:b/>
          <w:sz w:val="32"/>
          <w:szCs w:val="24"/>
        </w:rPr>
        <w:br w:type="page"/>
      </w:r>
    </w:p>
    <w:p w14:paraId="79B3B9C5" w14:textId="29D7EFF4" w:rsidR="0009579F" w:rsidRPr="00367425" w:rsidRDefault="0009579F" w:rsidP="00270EA4">
      <w:pPr>
        <w:jc w:val="both"/>
        <w:rPr>
          <w:rStyle w:val="verse"/>
          <w:rFonts w:asciiTheme="majorHAnsi" w:hAnsiTheme="majorHAnsi" w:cs="Helvetica"/>
          <w:b/>
          <w:sz w:val="24"/>
          <w:szCs w:val="24"/>
        </w:rPr>
      </w:pPr>
      <w:r w:rsidRPr="00367425">
        <w:rPr>
          <w:rStyle w:val="verse"/>
          <w:rFonts w:asciiTheme="majorHAnsi" w:hAnsiTheme="majorHAnsi" w:cs="Helvetica"/>
          <w:b/>
          <w:sz w:val="24"/>
          <w:szCs w:val="24"/>
        </w:rPr>
        <w:lastRenderedPageBreak/>
        <w:t>Preken v/Frank Oterholt</w:t>
      </w:r>
    </w:p>
    <w:p w14:paraId="2C23401E" w14:textId="7EEAA3D6" w:rsidR="00CA41BA" w:rsidRPr="00950A89" w:rsidRDefault="00270EA4" w:rsidP="00270EA4">
      <w:pPr>
        <w:jc w:val="both"/>
        <w:rPr>
          <w:rStyle w:val="verse"/>
          <w:rFonts w:asciiTheme="majorHAnsi" w:hAnsiTheme="majorHAnsi" w:cs="Helvetica"/>
          <w:b/>
          <w:sz w:val="32"/>
          <w:szCs w:val="24"/>
        </w:rPr>
      </w:pPr>
      <w:r w:rsidRPr="00950A89">
        <w:rPr>
          <w:rStyle w:val="verse"/>
          <w:rFonts w:asciiTheme="majorHAnsi" w:hAnsiTheme="majorHAnsi" w:cs="Helvetica"/>
          <w:b/>
          <w:sz w:val="32"/>
          <w:szCs w:val="24"/>
        </w:rPr>
        <w:t>Kommende søndag er det Bo</w:t>
      </w:r>
      <w:bookmarkStart w:id="28" w:name="_GoBack"/>
      <w:bookmarkEnd w:id="28"/>
      <w:r w:rsidRPr="00950A89">
        <w:rPr>
          <w:rStyle w:val="verse"/>
          <w:rFonts w:asciiTheme="majorHAnsi" w:hAnsiTheme="majorHAnsi" w:cs="Helvetica"/>
          <w:b/>
          <w:sz w:val="32"/>
          <w:szCs w:val="24"/>
        </w:rPr>
        <w:t>ts</w:t>
      </w:r>
      <w:r w:rsidR="00CA41BA" w:rsidRPr="00950A89">
        <w:rPr>
          <w:rStyle w:val="verse"/>
          <w:rFonts w:asciiTheme="majorHAnsi" w:hAnsiTheme="majorHAnsi" w:cs="Helvetica"/>
          <w:b/>
          <w:sz w:val="32"/>
          <w:szCs w:val="24"/>
        </w:rPr>
        <w:t>-</w:t>
      </w:r>
      <w:r w:rsidRPr="00950A89">
        <w:rPr>
          <w:rStyle w:val="verse"/>
          <w:rFonts w:asciiTheme="majorHAnsi" w:hAnsiTheme="majorHAnsi" w:cs="Helvetica"/>
          <w:b/>
          <w:sz w:val="32"/>
          <w:szCs w:val="24"/>
        </w:rPr>
        <w:t xml:space="preserve"> og bønnedag. </w:t>
      </w:r>
    </w:p>
    <w:p w14:paraId="562475B5" w14:textId="0CAC52FE" w:rsidR="00270EA4" w:rsidRPr="00AC0C8F" w:rsidRDefault="00270EA4" w:rsidP="00AC0C8F">
      <w:pPr>
        <w:jc w:val="both"/>
        <w:rPr>
          <w:rFonts w:asciiTheme="majorHAnsi" w:hAnsiTheme="majorHAnsi" w:cs="Helvetica"/>
          <w:b/>
          <w:sz w:val="32"/>
          <w:szCs w:val="32"/>
        </w:rPr>
      </w:pPr>
      <w:r w:rsidRPr="00950A89">
        <w:rPr>
          <w:rStyle w:val="verse"/>
          <w:rFonts w:asciiTheme="majorHAnsi" w:hAnsiTheme="majorHAnsi" w:cs="Helvetica"/>
          <w:b/>
          <w:sz w:val="32"/>
          <w:szCs w:val="24"/>
        </w:rPr>
        <w:t>Denne dagen er</w:t>
      </w:r>
      <w:r w:rsidR="00CA41BA" w:rsidRPr="00AC0C8F">
        <w:rPr>
          <w:rStyle w:val="verse"/>
          <w:rFonts w:asciiTheme="majorHAnsi" w:hAnsiTheme="majorHAnsi" w:cs="Helvetica"/>
          <w:b/>
          <w:sz w:val="32"/>
          <w:szCs w:val="32"/>
        </w:rPr>
        <w:t>:</w:t>
      </w:r>
      <w:r w:rsidRPr="00AC0C8F">
        <w:rPr>
          <w:rStyle w:val="verse"/>
          <w:rFonts w:asciiTheme="majorHAnsi" w:hAnsiTheme="majorHAnsi" w:cs="Helvetica"/>
          <w:b/>
          <w:sz w:val="32"/>
          <w:szCs w:val="32"/>
        </w:rPr>
        <w:t xml:space="preserve"> </w:t>
      </w:r>
      <w:r w:rsidRPr="00AC0C8F">
        <w:rPr>
          <w:rFonts w:cs="Arial"/>
          <w:sz w:val="32"/>
          <w:szCs w:val="32"/>
        </w:rPr>
        <w:t>«En dag for ettertanke», står det på hjemmesiden til Den norske kirke.</w:t>
      </w:r>
      <w:r w:rsidRPr="00AC0C8F">
        <w:rPr>
          <w:rStyle w:val="publish-date4"/>
          <w:rFonts w:cs="Arial"/>
          <w:sz w:val="32"/>
          <w:szCs w:val="32"/>
        </w:rPr>
        <w:t xml:space="preserve"> </w:t>
      </w:r>
      <w:r w:rsidRPr="00AC0C8F">
        <w:rPr>
          <w:rFonts w:cs="Arial"/>
          <w:sz w:val="32"/>
          <w:szCs w:val="32"/>
        </w:rPr>
        <w:t xml:space="preserve">«Bots- og bønnedag er en dag til å stoppe opp og </w:t>
      </w:r>
      <w:r w:rsidRPr="00AC0C8F">
        <w:rPr>
          <w:rFonts w:cs="Arial"/>
          <w:sz w:val="32"/>
          <w:szCs w:val="32"/>
          <w:u w:val="single"/>
        </w:rPr>
        <w:t>gå i oss selv</w:t>
      </w:r>
      <w:r w:rsidRPr="00AC0C8F">
        <w:rPr>
          <w:rFonts w:cs="Arial"/>
          <w:sz w:val="32"/>
          <w:szCs w:val="32"/>
        </w:rPr>
        <w:t xml:space="preserve"> som </w:t>
      </w:r>
      <w:r w:rsidRPr="00AC0C8F">
        <w:rPr>
          <w:rFonts w:cs="Arial"/>
          <w:sz w:val="32"/>
          <w:szCs w:val="32"/>
          <w:u w:val="single"/>
        </w:rPr>
        <w:t>samfunn og som kirke</w:t>
      </w:r>
      <w:r w:rsidRPr="00AC0C8F">
        <w:rPr>
          <w:rFonts w:cs="Arial"/>
          <w:sz w:val="32"/>
          <w:szCs w:val="32"/>
        </w:rPr>
        <w:t>», står det videre.</w:t>
      </w:r>
    </w:p>
    <w:p w14:paraId="4FC474F9" w14:textId="77777777" w:rsidR="00270EA4" w:rsidRPr="00950A89" w:rsidRDefault="00270EA4" w:rsidP="00270EA4">
      <w:pPr>
        <w:spacing w:after="0"/>
        <w:jc w:val="both"/>
        <w:rPr>
          <w:rStyle w:val="verse"/>
          <w:rFonts w:asciiTheme="majorHAnsi" w:hAnsiTheme="majorHAnsi" w:cs="Helvetica"/>
          <w:b/>
          <w:sz w:val="32"/>
          <w:szCs w:val="24"/>
        </w:rPr>
      </w:pPr>
    </w:p>
    <w:p w14:paraId="3EC85497" w14:textId="21729394" w:rsidR="00270EA4" w:rsidRPr="00950A89" w:rsidRDefault="00270EA4" w:rsidP="00270EA4">
      <w:pPr>
        <w:spacing w:after="0"/>
        <w:jc w:val="both"/>
        <w:rPr>
          <w:rStyle w:val="verse"/>
          <w:rFonts w:asciiTheme="majorHAnsi" w:hAnsiTheme="majorHAnsi" w:cs="Helvetica"/>
          <w:sz w:val="32"/>
          <w:szCs w:val="24"/>
        </w:rPr>
      </w:pPr>
      <w:r w:rsidRPr="00950A89">
        <w:rPr>
          <w:rStyle w:val="verse"/>
          <w:rFonts w:asciiTheme="majorHAnsi" w:hAnsiTheme="majorHAnsi" w:cs="Helvetica"/>
          <w:sz w:val="32"/>
          <w:szCs w:val="24"/>
          <w:u w:val="single"/>
        </w:rPr>
        <w:t>Samfunnet og kirken</w:t>
      </w:r>
      <w:r w:rsidR="00E52FA5" w:rsidRPr="00950A89">
        <w:rPr>
          <w:rStyle w:val="verse"/>
          <w:rFonts w:asciiTheme="majorHAnsi" w:hAnsiTheme="majorHAnsi" w:cs="Helvetica"/>
          <w:sz w:val="32"/>
          <w:szCs w:val="24"/>
        </w:rPr>
        <w:t xml:space="preserve"> er </w:t>
      </w:r>
      <w:r w:rsidRPr="00950A89">
        <w:rPr>
          <w:rStyle w:val="verse"/>
          <w:rFonts w:asciiTheme="majorHAnsi" w:hAnsiTheme="majorHAnsi" w:cs="Helvetica"/>
          <w:sz w:val="32"/>
          <w:szCs w:val="24"/>
        </w:rPr>
        <w:t>kollektiv</w:t>
      </w:r>
      <w:r w:rsidR="00E52FA5" w:rsidRPr="00950A89">
        <w:rPr>
          <w:rStyle w:val="verse"/>
          <w:rFonts w:asciiTheme="majorHAnsi" w:hAnsiTheme="majorHAnsi" w:cs="Helvetica"/>
          <w:sz w:val="32"/>
          <w:szCs w:val="24"/>
        </w:rPr>
        <w:t>e</w:t>
      </w:r>
      <w:r w:rsidRPr="00950A89">
        <w:rPr>
          <w:rStyle w:val="verse"/>
          <w:rFonts w:asciiTheme="majorHAnsi" w:hAnsiTheme="majorHAnsi" w:cs="Helvetica"/>
          <w:sz w:val="32"/>
          <w:szCs w:val="24"/>
        </w:rPr>
        <w:t xml:space="preserve"> størrelse</w:t>
      </w:r>
      <w:r w:rsidR="00E52FA5" w:rsidRPr="00950A89">
        <w:rPr>
          <w:rStyle w:val="verse"/>
          <w:rFonts w:asciiTheme="majorHAnsi" w:hAnsiTheme="majorHAnsi" w:cs="Helvetica"/>
          <w:sz w:val="32"/>
          <w:szCs w:val="24"/>
        </w:rPr>
        <w:t>r</w:t>
      </w:r>
      <w:r w:rsidRPr="00950A89">
        <w:rPr>
          <w:rStyle w:val="verse"/>
          <w:rFonts w:asciiTheme="majorHAnsi" w:hAnsiTheme="majorHAnsi" w:cs="Helvetica"/>
          <w:sz w:val="32"/>
          <w:szCs w:val="24"/>
        </w:rPr>
        <w:t xml:space="preserve">, men de består begge av enkeltmennesker. Hvis vi </w:t>
      </w:r>
      <w:proofErr w:type="gramStart"/>
      <w:r w:rsidRPr="00950A89">
        <w:rPr>
          <w:rStyle w:val="verse"/>
          <w:rFonts w:asciiTheme="majorHAnsi" w:hAnsiTheme="majorHAnsi" w:cs="Helvetica"/>
          <w:sz w:val="32"/>
          <w:szCs w:val="24"/>
        </w:rPr>
        <w:t xml:space="preserve">skal </w:t>
      </w:r>
      <w:r w:rsidR="00B52509" w:rsidRPr="00950A89">
        <w:rPr>
          <w:rStyle w:val="verse"/>
          <w:rFonts w:asciiTheme="majorHAnsi" w:hAnsiTheme="majorHAnsi" w:cs="Helvetica"/>
          <w:sz w:val="32"/>
          <w:szCs w:val="24"/>
        </w:rPr>
        <w:t>”</w:t>
      </w:r>
      <w:r w:rsidRPr="00950A89">
        <w:rPr>
          <w:rStyle w:val="verse"/>
          <w:rFonts w:asciiTheme="majorHAnsi" w:hAnsiTheme="majorHAnsi" w:cs="Helvetica"/>
          <w:sz w:val="32"/>
          <w:szCs w:val="24"/>
        </w:rPr>
        <w:t>gå</w:t>
      </w:r>
      <w:proofErr w:type="gramEnd"/>
      <w:r w:rsidRPr="00950A89">
        <w:rPr>
          <w:rStyle w:val="verse"/>
          <w:rFonts w:asciiTheme="majorHAnsi" w:hAnsiTheme="majorHAnsi" w:cs="Helvetica"/>
          <w:sz w:val="32"/>
          <w:szCs w:val="24"/>
        </w:rPr>
        <w:t xml:space="preserve"> i oss selv</w:t>
      </w:r>
      <w:r w:rsidR="00B52509" w:rsidRPr="00950A89">
        <w:rPr>
          <w:rStyle w:val="verse"/>
          <w:rFonts w:asciiTheme="majorHAnsi" w:hAnsiTheme="majorHAnsi" w:cs="Helvetica"/>
          <w:sz w:val="32"/>
          <w:szCs w:val="24"/>
        </w:rPr>
        <w:t>”</w:t>
      </w:r>
      <w:r w:rsidR="00226CE2" w:rsidRPr="00950A89">
        <w:rPr>
          <w:rStyle w:val="verse"/>
          <w:rFonts w:asciiTheme="majorHAnsi" w:hAnsiTheme="majorHAnsi" w:cs="Helvetica"/>
          <w:sz w:val="32"/>
          <w:szCs w:val="24"/>
        </w:rPr>
        <w:t xml:space="preserve">, må vi </w:t>
      </w:r>
      <w:r w:rsidRPr="00950A89">
        <w:rPr>
          <w:rStyle w:val="verse"/>
          <w:rFonts w:asciiTheme="majorHAnsi" w:hAnsiTheme="majorHAnsi" w:cs="Helvetica"/>
          <w:sz w:val="32"/>
          <w:szCs w:val="24"/>
        </w:rPr>
        <w:t xml:space="preserve">gjøre det </w:t>
      </w:r>
      <w:r w:rsidR="00226CE2" w:rsidRPr="00950A89">
        <w:rPr>
          <w:rStyle w:val="verse"/>
          <w:rFonts w:asciiTheme="majorHAnsi" w:hAnsiTheme="majorHAnsi" w:cs="Helvetica"/>
          <w:sz w:val="32"/>
          <w:szCs w:val="24"/>
        </w:rPr>
        <w:t xml:space="preserve">både </w:t>
      </w:r>
      <w:r w:rsidRPr="00950A89">
        <w:rPr>
          <w:rStyle w:val="verse"/>
          <w:rFonts w:asciiTheme="majorHAnsi" w:hAnsiTheme="majorHAnsi" w:cs="Helvetica"/>
          <w:sz w:val="32"/>
          <w:szCs w:val="24"/>
        </w:rPr>
        <w:t>som e</w:t>
      </w:r>
      <w:r w:rsidR="00E42460" w:rsidRPr="00950A89">
        <w:rPr>
          <w:rStyle w:val="verse"/>
          <w:rFonts w:asciiTheme="majorHAnsi" w:hAnsiTheme="majorHAnsi" w:cs="Helvetica"/>
          <w:sz w:val="32"/>
          <w:szCs w:val="24"/>
        </w:rPr>
        <w:t>nkeltmennesker og som Kirke og S</w:t>
      </w:r>
      <w:r w:rsidRPr="00950A89">
        <w:rPr>
          <w:rStyle w:val="verse"/>
          <w:rFonts w:asciiTheme="majorHAnsi" w:hAnsiTheme="majorHAnsi" w:cs="Helvetica"/>
          <w:sz w:val="32"/>
          <w:szCs w:val="24"/>
        </w:rPr>
        <w:t xml:space="preserve">amfunn. </w:t>
      </w:r>
    </w:p>
    <w:p w14:paraId="2662006B" w14:textId="77777777" w:rsidR="00270EA4" w:rsidRPr="00950A89" w:rsidRDefault="00270EA4" w:rsidP="00270EA4">
      <w:pPr>
        <w:spacing w:after="0"/>
        <w:jc w:val="both"/>
        <w:rPr>
          <w:rStyle w:val="verse"/>
          <w:rFonts w:asciiTheme="majorHAnsi" w:hAnsiTheme="majorHAnsi" w:cs="Helvetica"/>
          <w:sz w:val="32"/>
          <w:szCs w:val="24"/>
        </w:rPr>
      </w:pPr>
    </w:p>
    <w:p w14:paraId="18B6E15D" w14:textId="330D7863" w:rsidR="00270EA4" w:rsidRPr="00950A89" w:rsidRDefault="00270EA4" w:rsidP="00CA41BA">
      <w:pPr>
        <w:shd w:val="clear" w:color="auto" w:fill="FFFFFF"/>
        <w:spacing w:after="0" w:line="360" w:lineRule="atLeast"/>
        <w:jc w:val="both"/>
        <w:rPr>
          <w:rFonts w:asciiTheme="majorHAnsi" w:eastAsia="Times New Roman" w:hAnsiTheme="majorHAnsi" w:cs="Arial"/>
          <w:sz w:val="32"/>
          <w:szCs w:val="24"/>
          <w:lang w:eastAsia="nb-NO"/>
        </w:rPr>
      </w:pPr>
      <w:r w:rsidRPr="00950A89">
        <w:rPr>
          <w:rFonts w:asciiTheme="majorHAnsi" w:eastAsia="Times New Roman" w:hAnsiTheme="majorHAnsi" w:cs="Arial"/>
          <w:sz w:val="32"/>
          <w:szCs w:val="24"/>
          <w:lang w:eastAsia="nb-NO"/>
        </w:rPr>
        <w:t xml:space="preserve">På denne dagen </w:t>
      </w:r>
      <w:r w:rsidR="00CA41BA" w:rsidRPr="00950A89">
        <w:rPr>
          <w:rFonts w:asciiTheme="majorHAnsi" w:eastAsia="Times New Roman" w:hAnsiTheme="majorHAnsi" w:cs="Arial"/>
          <w:sz w:val="32"/>
          <w:szCs w:val="24"/>
          <w:lang w:eastAsia="nb-NO"/>
        </w:rPr>
        <w:t xml:space="preserve">– </w:t>
      </w:r>
      <w:r w:rsidR="00CA41BA" w:rsidRPr="00950A89">
        <w:rPr>
          <w:rFonts w:asciiTheme="majorHAnsi" w:eastAsia="Times New Roman" w:hAnsiTheme="majorHAnsi" w:cs="Arial"/>
          <w:b/>
          <w:sz w:val="32"/>
          <w:szCs w:val="24"/>
          <w:lang w:eastAsia="nb-NO"/>
        </w:rPr>
        <w:t xml:space="preserve">på </w:t>
      </w:r>
      <w:r w:rsidR="00CA41BA" w:rsidRPr="00950A89">
        <w:rPr>
          <w:rStyle w:val="verse"/>
          <w:rFonts w:asciiTheme="majorHAnsi" w:hAnsiTheme="majorHAnsi" w:cs="Helvetica"/>
          <w:b/>
          <w:sz w:val="32"/>
          <w:szCs w:val="24"/>
        </w:rPr>
        <w:t>Bots- og bønnedag</w:t>
      </w:r>
      <w:r w:rsidR="00520070" w:rsidRPr="00950A89">
        <w:rPr>
          <w:rStyle w:val="verse"/>
          <w:rFonts w:asciiTheme="majorHAnsi" w:hAnsiTheme="majorHAnsi" w:cs="Helvetica"/>
          <w:b/>
          <w:sz w:val="32"/>
          <w:szCs w:val="24"/>
        </w:rPr>
        <w:t xml:space="preserve"> kommend</w:t>
      </w:r>
      <w:r w:rsidR="001F2B8F" w:rsidRPr="00950A89">
        <w:rPr>
          <w:rStyle w:val="verse"/>
          <w:rFonts w:asciiTheme="majorHAnsi" w:hAnsiTheme="majorHAnsi" w:cs="Helvetica"/>
          <w:b/>
          <w:sz w:val="32"/>
          <w:szCs w:val="24"/>
        </w:rPr>
        <w:t>e</w:t>
      </w:r>
      <w:r w:rsidR="00520070" w:rsidRPr="00950A89">
        <w:rPr>
          <w:rStyle w:val="verse"/>
          <w:rFonts w:asciiTheme="majorHAnsi" w:hAnsiTheme="majorHAnsi" w:cs="Helvetica"/>
          <w:b/>
          <w:sz w:val="32"/>
          <w:szCs w:val="24"/>
        </w:rPr>
        <w:t xml:space="preserve"> søndag</w:t>
      </w:r>
      <w:r w:rsidR="00CA41BA" w:rsidRPr="00950A89">
        <w:rPr>
          <w:rFonts w:asciiTheme="majorHAnsi" w:eastAsia="Times New Roman" w:hAnsiTheme="majorHAnsi" w:cs="Arial"/>
          <w:sz w:val="32"/>
          <w:szCs w:val="24"/>
          <w:lang w:eastAsia="nb-NO"/>
        </w:rPr>
        <w:t xml:space="preserve">, </w:t>
      </w:r>
      <w:r w:rsidRPr="00950A89">
        <w:rPr>
          <w:rFonts w:asciiTheme="majorHAnsi" w:eastAsia="Times New Roman" w:hAnsiTheme="majorHAnsi" w:cs="Arial"/>
          <w:sz w:val="32"/>
          <w:szCs w:val="24"/>
          <w:lang w:eastAsia="nb-NO"/>
        </w:rPr>
        <w:t>kommer Guds kirke på jord sammen for å gjøre bot og for å be. Bots- og bønnedag har opp gjennom historien vært en dag hvor Kirken har kalt sammen menigheten</w:t>
      </w:r>
      <w:r w:rsidR="0018568D" w:rsidRPr="00950A89">
        <w:rPr>
          <w:rFonts w:asciiTheme="majorHAnsi" w:eastAsia="Times New Roman" w:hAnsiTheme="majorHAnsi" w:cs="Arial"/>
          <w:sz w:val="32"/>
          <w:szCs w:val="24"/>
          <w:lang w:eastAsia="nb-NO"/>
        </w:rPr>
        <w:t>,</w:t>
      </w:r>
      <w:r w:rsidRPr="00950A89">
        <w:rPr>
          <w:rFonts w:asciiTheme="majorHAnsi" w:eastAsia="Times New Roman" w:hAnsiTheme="majorHAnsi" w:cs="Arial"/>
          <w:sz w:val="32"/>
          <w:szCs w:val="24"/>
          <w:lang w:eastAsia="nb-NO"/>
        </w:rPr>
        <w:t xml:space="preserve"> </w:t>
      </w:r>
      <w:r w:rsidR="00D82831" w:rsidRPr="00950A89">
        <w:rPr>
          <w:rFonts w:asciiTheme="majorHAnsi" w:eastAsia="Times New Roman" w:hAnsiTheme="majorHAnsi" w:cs="Arial"/>
          <w:sz w:val="32"/>
          <w:szCs w:val="24"/>
          <w:u w:val="single"/>
          <w:lang w:eastAsia="nb-NO"/>
        </w:rPr>
        <w:t>også</w:t>
      </w:r>
      <w:r w:rsidR="00D82831" w:rsidRPr="00950A89">
        <w:rPr>
          <w:rFonts w:asciiTheme="majorHAnsi" w:eastAsia="Times New Roman" w:hAnsiTheme="majorHAnsi" w:cs="Arial"/>
          <w:sz w:val="32"/>
          <w:szCs w:val="24"/>
          <w:lang w:eastAsia="nb-NO"/>
        </w:rPr>
        <w:t xml:space="preserve"> </w:t>
      </w:r>
      <w:r w:rsidRPr="00950A89">
        <w:rPr>
          <w:rFonts w:asciiTheme="majorHAnsi" w:eastAsia="Times New Roman" w:hAnsiTheme="majorHAnsi" w:cs="Arial"/>
          <w:sz w:val="32"/>
          <w:szCs w:val="24"/>
          <w:lang w:eastAsia="nb-NO"/>
        </w:rPr>
        <w:t>til egne bots- og bønnedager knyttet til særlige hendelser.</w:t>
      </w:r>
    </w:p>
    <w:p w14:paraId="3AF0741E" w14:textId="77777777" w:rsidR="00270EA4" w:rsidRPr="00950A89" w:rsidRDefault="00270EA4" w:rsidP="00270EA4">
      <w:pPr>
        <w:shd w:val="clear" w:color="auto" w:fill="FFFFFF"/>
        <w:spacing w:after="0" w:line="360" w:lineRule="atLeast"/>
        <w:rPr>
          <w:rFonts w:asciiTheme="majorHAnsi" w:eastAsia="Times New Roman" w:hAnsiTheme="majorHAnsi" w:cs="Arial"/>
          <w:sz w:val="32"/>
          <w:szCs w:val="24"/>
          <w:lang w:eastAsia="nb-NO"/>
        </w:rPr>
      </w:pPr>
    </w:p>
    <w:p w14:paraId="35A379BE" w14:textId="56626D63" w:rsidR="00270EA4" w:rsidRPr="00950A89" w:rsidRDefault="00270EA4" w:rsidP="00270EA4">
      <w:pPr>
        <w:shd w:val="clear" w:color="auto" w:fill="FFFFFF"/>
        <w:spacing w:after="0" w:line="360" w:lineRule="atLeast"/>
        <w:rPr>
          <w:rFonts w:asciiTheme="majorHAnsi" w:eastAsia="Times New Roman" w:hAnsiTheme="majorHAnsi" w:cs="Arial"/>
          <w:sz w:val="32"/>
          <w:szCs w:val="24"/>
          <w:lang w:eastAsia="nb-NO"/>
        </w:rPr>
      </w:pPr>
      <w:r w:rsidRPr="00950A89">
        <w:rPr>
          <w:rFonts w:asciiTheme="majorHAnsi" w:eastAsia="Times New Roman" w:hAnsiTheme="majorHAnsi" w:cs="Arial"/>
          <w:b/>
          <w:sz w:val="32"/>
          <w:szCs w:val="24"/>
          <w:lang w:eastAsia="nb-NO"/>
        </w:rPr>
        <w:t>I Kristin Lavransdatter</w:t>
      </w:r>
      <w:r w:rsidR="00266E45" w:rsidRPr="00950A89">
        <w:rPr>
          <w:rStyle w:val="Fotnotereferanse"/>
          <w:rFonts w:asciiTheme="majorHAnsi" w:eastAsia="Times New Roman" w:hAnsiTheme="majorHAnsi" w:cs="Arial"/>
          <w:b/>
          <w:sz w:val="32"/>
          <w:szCs w:val="24"/>
          <w:lang w:eastAsia="nb-NO"/>
        </w:rPr>
        <w:footnoteReference w:id="1"/>
      </w:r>
      <w:r w:rsidR="00AB163E" w:rsidRPr="00950A89">
        <w:rPr>
          <w:rFonts w:asciiTheme="majorHAnsi" w:eastAsia="Times New Roman" w:hAnsiTheme="majorHAnsi" w:cs="Arial"/>
          <w:sz w:val="32"/>
          <w:szCs w:val="24"/>
          <w:lang w:eastAsia="nb-NO"/>
        </w:rPr>
        <w:t xml:space="preserve"> leser vi at presten </w:t>
      </w:r>
      <w:r w:rsidR="00C832AC" w:rsidRPr="00950A89">
        <w:rPr>
          <w:rFonts w:asciiTheme="majorHAnsi" w:eastAsia="Times New Roman" w:hAnsiTheme="majorHAnsi" w:cs="Arial"/>
          <w:sz w:val="32"/>
          <w:szCs w:val="24"/>
          <w:lang w:eastAsia="nb-NO"/>
        </w:rPr>
        <w:t>kaller</w:t>
      </w:r>
      <w:r w:rsidRPr="00950A89">
        <w:rPr>
          <w:rFonts w:asciiTheme="majorHAnsi" w:eastAsia="Times New Roman" w:hAnsiTheme="majorHAnsi" w:cs="Arial"/>
          <w:sz w:val="32"/>
          <w:szCs w:val="24"/>
          <w:lang w:eastAsia="nb-NO"/>
        </w:rPr>
        <w:t xml:space="preserve"> samme</w:t>
      </w:r>
      <w:r w:rsidR="005E151F" w:rsidRPr="00950A89">
        <w:rPr>
          <w:rFonts w:asciiTheme="majorHAnsi" w:eastAsia="Times New Roman" w:hAnsiTheme="majorHAnsi" w:cs="Arial"/>
          <w:sz w:val="32"/>
          <w:szCs w:val="24"/>
          <w:lang w:eastAsia="nb-NO"/>
        </w:rPr>
        <w:t xml:space="preserve">n til Bot og bønn etter en </w:t>
      </w:r>
      <w:r w:rsidRPr="00950A89">
        <w:rPr>
          <w:rFonts w:asciiTheme="majorHAnsi" w:eastAsia="Times New Roman" w:hAnsiTheme="majorHAnsi" w:cs="Arial"/>
          <w:sz w:val="32"/>
          <w:szCs w:val="24"/>
          <w:lang w:eastAsia="nb-NO"/>
        </w:rPr>
        <w:t xml:space="preserve">katastrofe i bygda. Menigheten sto altså fram for Gud i </w:t>
      </w:r>
      <w:r w:rsidR="002426B3" w:rsidRPr="00950A89">
        <w:rPr>
          <w:rFonts w:asciiTheme="majorHAnsi" w:eastAsia="Times New Roman" w:hAnsiTheme="majorHAnsi" w:cs="Arial"/>
          <w:sz w:val="32"/>
          <w:szCs w:val="24"/>
          <w:lang w:eastAsia="nb-NO"/>
        </w:rPr>
        <w:t>bønn, bot og selvransakelse: På denne tide</w:t>
      </w:r>
      <w:r w:rsidRPr="00950A89">
        <w:rPr>
          <w:rFonts w:asciiTheme="majorHAnsi" w:eastAsia="Times New Roman" w:hAnsiTheme="majorHAnsi" w:cs="Arial"/>
          <w:sz w:val="32"/>
          <w:szCs w:val="24"/>
          <w:lang w:eastAsia="nb-NO"/>
        </w:rPr>
        <w:t xml:space="preserve"> tenkte </w:t>
      </w:r>
      <w:r w:rsidR="002426B3" w:rsidRPr="00950A89">
        <w:rPr>
          <w:rFonts w:asciiTheme="majorHAnsi" w:eastAsia="Times New Roman" w:hAnsiTheme="majorHAnsi" w:cs="Arial"/>
          <w:sz w:val="32"/>
          <w:szCs w:val="24"/>
          <w:lang w:eastAsia="nb-NO"/>
        </w:rPr>
        <w:t xml:space="preserve">man </w:t>
      </w:r>
      <w:r w:rsidRPr="00950A89">
        <w:rPr>
          <w:rFonts w:asciiTheme="majorHAnsi" w:eastAsia="Times New Roman" w:hAnsiTheme="majorHAnsi" w:cs="Arial"/>
          <w:sz w:val="32"/>
          <w:szCs w:val="24"/>
          <w:lang w:eastAsia="nb-NO"/>
        </w:rPr>
        <w:t xml:space="preserve">altså: </w:t>
      </w:r>
      <w:r w:rsidRPr="006455CF">
        <w:rPr>
          <w:rFonts w:asciiTheme="majorHAnsi" w:eastAsia="Times New Roman" w:hAnsiTheme="majorHAnsi" w:cs="Arial"/>
          <w:sz w:val="32"/>
          <w:szCs w:val="24"/>
          <w:u w:val="single"/>
          <w:lang w:eastAsia="nb-NO"/>
        </w:rPr>
        <w:t>Er det noe Gud vil si oss gjennom det som har skjedd i bygda</w:t>
      </w:r>
      <w:r w:rsidR="00D40A0D">
        <w:rPr>
          <w:rFonts w:asciiTheme="majorHAnsi" w:eastAsia="Times New Roman" w:hAnsiTheme="majorHAnsi" w:cs="Arial"/>
          <w:sz w:val="32"/>
          <w:szCs w:val="24"/>
          <w:u w:val="single"/>
          <w:lang w:eastAsia="nb-NO"/>
        </w:rPr>
        <w:t xml:space="preserve"> vår</w:t>
      </w:r>
      <w:r w:rsidRPr="00950A89">
        <w:rPr>
          <w:rFonts w:asciiTheme="majorHAnsi" w:eastAsia="Times New Roman" w:hAnsiTheme="majorHAnsi" w:cs="Arial"/>
          <w:sz w:val="32"/>
          <w:szCs w:val="24"/>
          <w:lang w:eastAsia="nb-NO"/>
        </w:rPr>
        <w:t>?</w:t>
      </w:r>
    </w:p>
    <w:p w14:paraId="5B823581" w14:textId="77777777" w:rsidR="00270EA4" w:rsidRPr="00950A89" w:rsidRDefault="00270EA4" w:rsidP="00270EA4">
      <w:pPr>
        <w:shd w:val="clear" w:color="auto" w:fill="FFFFFF"/>
        <w:spacing w:after="0" w:line="360" w:lineRule="atLeast"/>
        <w:rPr>
          <w:rFonts w:asciiTheme="majorHAnsi" w:eastAsia="Times New Roman" w:hAnsiTheme="majorHAnsi" w:cs="Arial"/>
          <w:sz w:val="32"/>
          <w:szCs w:val="24"/>
          <w:lang w:eastAsia="nb-NO"/>
        </w:rPr>
      </w:pPr>
    </w:p>
    <w:p w14:paraId="2D4B7AA5" w14:textId="77777777" w:rsidR="00270EA4" w:rsidRPr="00950A89" w:rsidRDefault="00270EA4" w:rsidP="00270EA4">
      <w:pPr>
        <w:shd w:val="clear" w:color="auto" w:fill="FFFFFF"/>
        <w:spacing w:after="0" w:line="360" w:lineRule="atLeast"/>
        <w:rPr>
          <w:rFonts w:asciiTheme="majorHAnsi" w:eastAsia="Times New Roman" w:hAnsiTheme="majorHAnsi" w:cs="Arial"/>
          <w:sz w:val="32"/>
          <w:szCs w:val="24"/>
          <w:lang w:eastAsia="nb-NO"/>
        </w:rPr>
      </w:pPr>
      <w:r w:rsidRPr="00950A89">
        <w:rPr>
          <w:rFonts w:asciiTheme="majorHAnsi" w:eastAsia="Times New Roman" w:hAnsiTheme="majorHAnsi" w:cs="Arial"/>
          <w:sz w:val="32"/>
          <w:szCs w:val="24"/>
          <w:lang w:eastAsia="nb-NO"/>
        </w:rPr>
        <w:t xml:space="preserve">Menigheten gikk inn i selvransakelse. </w:t>
      </w:r>
    </w:p>
    <w:p w14:paraId="43ACCB2E" w14:textId="77777777" w:rsidR="00270EA4" w:rsidRPr="00950A89" w:rsidRDefault="00270EA4" w:rsidP="00270EA4">
      <w:pPr>
        <w:spacing w:after="0"/>
        <w:jc w:val="both"/>
        <w:rPr>
          <w:rStyle w:val="verse"/>
          <w:rFonts w:asciiTheme="majorHAnsi" w:hAnsiTheme="majorHAnsi" w:cs="Helvetica"/>
          <w:sz w:val="32"/>
          <w:szCs w:val="24"/>
        </w:rPr>
      </w:pPr>
    </w:p>
    <w:p w14:paraId="6DC6221E" w14:textId="70F45A17" w:rsidR="00F34E74" w:rsidRPr="00950A89" w:rsidRDefault="00F34E74" w:rsidP="00270EA4">
      <w:pPr>
        <w:spacing w:after="0"/>
        <w:jc w:val="both"/>
        <w:rPr>
          <w:rStyle w:val="verse"/>
          <w:rFonts w:asciiTheme="majorHAnsi" w:hAnsiTheme="majorHAnsi" w:cs="Helvetica"/>
          <w:sz w:val="32"/>
          <w:szCs w:val="24"/>
        </w:rPr>
      </w:pPr>
      <w:r w:rsidRPr="00950A89">
        <w:rPr>
          <w:rStyle w:val="verse"/>
          <w:rFonts w:asciiTheme="majorHAnsi" w:hAnsiTheme="majorHAnsi" w:cs="Helvetica"/>
          <w:sz w:val="32"/>
          <w:szCs w:val="24"/>
        </w:rPr>
        <w:t xml:space="preserve">Vi har også </w:t>
      </w:r>
      <w:r w:rsidRPr="00201E80">
        <w:rPr>
          <w:rStyle w:val="verse"/>
          <w:rFonts w:asciiTheme="majorHAnsi" w:hAnsiTheme="majorHAnsi" w:cs="Helvetica"/>
          <w:sz w:val="32"/>
          <w:szCs w:val="24"/>
          <w:u w:val="single"/>
        </w:rPr>
        <w:t>katastrofegudstjenester</w:t>
      </w:r>
      <w:r w:rsidRPr="00950A89">
        <w:rPr>
          <w:rStyle w:val="verse"/>
          <w:rFonts w:asciiTheme="majorHAnsi" w:hAnsiTheme="majorHAnsi" w:cs="Helvetica"/>
          <w:sz w:val="32"/>
          <w:szCs w:val="24"/>
        </w:rPr>
        <w:t xml:space="preserve"> ved dramatiske hendelser i vår egen tid, men nå </w:t>
      </w:r>
      <w:r w:rsidR="00201E80">
        <w:rPr>
          <w:rStyle w:val="verse"/>
          <w:rFonts w:asciiTheme="majorHAnsi" w:hAnsiTheme="majorHAnsi" w:cs="Helvetica"/>
          <w:sz w:val="32"/>
          <w:szCs w:val="24"/>
        </w:rPr>
        <w:t xml:space="preserve">– i vår tid - </w:t>
      </w:r>
      <w:r w:rsidRPr="00950A89">
        <w:rPr>
          <w:rStyle w:val="verse"/>
          <w:rFonts w:asciiTheme="majorHAnsi" w:hAnsiTheme="majorHAnsi" w:cs="Helvetica"/>
          <w:sz w:val="32"/>
          <w:szCs w:val="24"/>
        </w:rPr>
        <w:t xml:space="preserve">er fokuset </w:t>
      </w:r>
      <w:r w:rsidR="003B05B1" w:rsidRPr="00950A89">
        <w:rPr>
          <w:rStyle w:val="verse"/>
          <w:rFonts w:asciiTheme="majorHAnsi" w:hAnsiTheme="majorHAnsi" w:cs="Helvetica"/>
          <w:sz w:val="32"/>
          <w:szCs w:val="24"/>
        </w:rPr>
        <w:t xml:space="preserve">mer på </w:t>
      </w:r>
      <w:r w:rsidRPr="004D622A">
        <w:rPr>
          <w:rStyle w:val="verse"/>
          <w:rFonts w:asciiTheme="majorHAnsi" w:hAnsiTheme="majorHAnsi" w:cs="Helvetica"/>
          <w:sz w:val="32"/>
          <w:szCs w:val="24"/>
          <w:u w:val="single"/>
        </w:rPr>
        <w:t>hvordan mennesker har det</w:t>
      </w:r>
      <w:r w:rsidR="00973785" w:rsidRPr="00973785">
        <w:rPr>
          <w:rStyle w:val="verse"/>
          <w:rFonts w:asciiTheme="majorHAnsi" w:hAnsiTheme="majorHAnsi" w:cs="Helvetica"/>
          <w:sz w:val="32"/>
          <w:szCs w:val="24"/>
        </w:rPr>
        <w:t xml:space="preserve"> etter tragiske hendelser</w:t>
      </w:r>
      <w:r w:rsidRPr="00950A89">
        <w:rPr>
          <w:rStyle w:val="verse"/>
          <w:rFonts w:asciiTheme="majorHAnsi" w:hAnsiTheme="majorHAnsi" w:cs="Helvetica"/>
          <w:sz w:val="32"/>
          <w:szCs w:val="24"/>
        </w:rPr>
        <w:t xml:space="preserve">, mens i gamle dager var det </w:t>
      </w:r>
      <w:r w:rsidRPr="004D622A">
        <w:rPr>
          <w:rStyle w:val="verse"/>
          <w:rFonts w:asciiTheme="majorHAnsi" w:hAnsiTheme="majorHAnsi" w:cs="Helvetica"/>
          <w:sz w:val="32"/>
          <w:szCs w:val="24"/>
          <w:u w:val="single"/>
        </w:rPr>
        <w:t>Guds tilstand</w:t>
      </w:r>
      <w:r w:rsidRPr="00950A89">
        <w:rPr>
          <w:rStyle w:val="verse"/>
          <w:rFonts w:asciiTheme="majorHAnsi" w:hAnsiTheme="majorHAnsi" w:cs="Helvetica"/>
          <w:sz w:val="32"/>
          <w:szCs w:val="24"/>
        </w:rPr>
        <w:t xml:space="preserve"> – Guds sorg over menneskenes synder, som var i fokus. </w:t>
      </w:r>
      <w:r w:rsidR="00AF3F31" w:rsidRPr="00950A89">
        <w:rPr>
          <w:rStyle w:val="verse"/>
          <w:rFonts w:asciiTheme="majorHAnsi" w:hAnsiTheme="majorHAnsi" w:cs="Helvetica"/>
          <w:sz w:val="32"/>
          <w:szCs w:val="24"/>
        </w:rPr>
        <w:t xml:space="preserve">Og dermed gikk </w:t>
      </w:r>
      <w:r w:rsidR="006F1CAB" w:rsidRPr="00950A89">
        <w:rPr>
          <w:rStyle w:val="verse"/>
          <w:rFonts w:asciiTheme="majorHAnsi" w:hAnsiTheme="majorHAnsi" w:cs="Helvetica"/>
          <w:sz w:val="32"/>
          <w:szCs w:val="24"/>
        </w:rPr>
        <w:t xml:space="preserve">folk </w:t>
      </w:r>
      <w:r w:rsidR="00AF3F31" w:rsidRPr="00950A89">
        <w:rPr>
          <w:rStyle w:val="verse"/>
          <w:rFonts w:asciiTheme="majorHAnsi" w:hAnsiTheme="majorHAnsi" w:cs="Helvetica"/>
          <w:sz w:val="32"/>
          <w:szCs w:val="24"/>
        </w:rPr>
        <w:t>inn i selvransakelsen</w:t>
      </w:r>
      <w:r w:rsidR="00973785">
        <w:rPr>
          <w:rStyle w:val="verse"/>
          <w:rFonts w:asciiTheme="majorHAnsi" w:hAnsiTheme="majorHAnsi" w:cs="Helvetica"/>
          <w:sz w:val="32"/>
          <w:szCs w:val="24"/>
        </w:rPr>
        <w:t>,</w:t>
      </w:r>
      <w:r w:rsidR="00AF3F31" w:rsidRPr="00950A89">
        <w:rPr>
          <w:rStyle w:val="verse"/>
          <w:rFonts w:asciiTheme="majorHAnsi" w:hAnsiTheme="majorHAnsi" w:cs="Helvetica"/>
          <w:sz w:val="32"/>
          <w:szCs w:val="24"/>
        </w:rPr>
        <w:t xml:space="preserve"> for på den måten </w:t>
      </w:r>
      <w:r w:rsidR="00537D20">
        <w:rPr>
          <w:rStyle w:val="verse"/>
          <w:rFonts w:asciiTheme="majorHAnsi" w:hAnsiTheme="majorHAnsi" w:cs="Helvetica"/>
          <w:sz w:val="32"/>
          <w:szCs w:val="24"/>
        </w:rPr>
        <w:t xml:space="preserve">å reflektere over </w:t>
      </w:r>
      <w:r w:rsidR="00973785">
        <w:rPr>
          <w:rStyle w:val="verse"/>
          <w:rFonts w:asciiTheme="majorHAnsi" w:hAnsiTheme="majorHAnsi" w:cs="Helvetica"/>
          <w:sz w:val="32"/>
          <w:szCs w:val="24"/>
        </w:rPr>
        <w:t xml:space="preserve">sitt </w:t>
      </w:r>
      <w:r w:rsidR="00537D20">
        <w:rPr>
          <w:rStyle w:val="verse"/>
          <w:rFonts w:asciiTheme="majorHAnsi" w:hAnsiTheme="majorHAnsi" w:cs="Helvetica"/>
          <w:sz w:val="32"/>
          <w:szCs w:val="24"/>
        </w:rPr>
        <w:t xml:space="preserve">eget </w:t>
      </w:r>
      <w:r w:rsidR="00AF3F31" w:rsidRPr="00537D20">
        <w:rPr>
          <w:rStyle w:val="verse"/>
          <w:rFonts w:asciiTheme="majorHAnsi" w:hAnsiTheme="majorHAnsi" w:cs="Helvetica"/>
          <w:sz w:val="32"/>
          <w:szCs w:val="24"/>
          <w:u w:val="single"/>
        </w:rPr>
        <w:t>indre og ytre liv</w:t>
      </w:r>
      <w:r w:rsidR="004266E2" w:rsidRPr="00950A89">
        <w:rPr>
          <w:rStyle w:val="verse"/>
          <w:rFonts w:asciiTheme="majorHAnsi" w:hAnsiTheme="majorHAnsi" w:cs="Helvetica"/>
          <w:sz w:val="32"/>
          <w:szCs w:val="24"/>
        </w:rPr>
        <w:t>.</w:t>
      </w:r>
    </w:p>
    <w:p w14:paraId="595F5F1E" w14:textId="77777777" w:rsidR="0069619B" w:rsidRDefault="0069619B" w:rsidP="00270EA4">
      <w:pPr>
        <w:spacing w:after="0"/>
        <w:jc w:val="both"/>
        <w:rPr>
          <w:rStyle w:val="verse"/>
          <w:rFonts w:asciiTheme="majorHAnsi" w:hAnsiTheme="majorHAnsi" w:cs="Helvetica"/>
          <w:sz w:val="32"/>
          <w:szCs w:val="24"/>
        </w:rPr>
      </w:pPr>
    </w:p>
    <w:p w14:paraId="4027C573" w14:textId="77777777" w:rsidR="00861AE4" w:rsidRDefault="00861AE4" w:rsidP="00270EA4">
      <w:pPr>
        <w:spacing w:after="0"/>
        <w:jc w:val="both"/>
        <w:rPr>
          <w:rStyle w:val="verse"/>
          <w:rFonts w:asciiTheme="majorHAnsi" w:hAnsiTheme="majorHAnsi" w:cs="Helvetica"/>
          <w:sz w:val="32"/>
          <w:szCs w:val="24"/>
        </w:rPr>
      </w:pPr>
    </w:p>
    <w:p w14:paraId="50CE9FA6" w14:textId="77777777" w:rsidR="00861AE4" w:rsidRPr="00950A89" w:rsidRDefault="00861AE4" w:rsidP="00270EA4">
      <w:pPr>
        <w:spacing w:after="0"/>
        <w:jc w:val="both"/>
        <w:rPr>
          <w:rStyle w:val="verse"/>
          <w:rFonts w:asciiTheme="majorHAnsi" w:hAnsiTheme="majorHAnsi" w:cs="Helvetica"/>
          <w:sz w:val="32"/>
          <w:szCs w:val="24"/>
        </w:rPr>
      </w:pPr>
    </w:p>
    <w:p w14:paraId="56FB893D" w14:textId="77777777" w:rsidR="00270EA4" w:rsidRPr="00950A89" w:rsidRDefault="00270EA4" w:rsidP="00270EA4">
      <w:pPr>
        <w:spacing w:after="0"/>
        <w:jc w:val="both"/>
        <w:rPr>
          <w:rStyle w:val="verse"/>
          <w:rFonts w:asciiTheme="majorHAnsi" w:hAnsiTheme="majorHAnsi" w:cs="Helvetica"/>
          <w:b/>
          <w:sz w:val="32"/>
          <w:szCs w:val="24"/>
        </w:rPr>
      </w:pPr>
      <w:r w:rsidRPr="00950A89">
        <w:rPr>
          <w:rStyle w:val="verse"/>
          <w:rFonts w:asciiTheme="majorHAnsi" w:hAnsiTheme="majorHAnsi" w:cs="Helvetica"/>
          <w:b/>
          <w:sz w:val="32"/>
          <w:szCs w:val="24"/>
        </w:rPr>
        <w:lastRenderedPageBreak/>
        <w:t>Dreieskiven</w:t>
      </w:r>
    </w:p>
    <w:p w14:paraId="50CE1FA8" w14:textId="56BA965C" w:rsidR="00F81A62" w:rsidRPr="00950A89" w:rsidRDefault="00270EA4" w:rsidP="00270EA4">
      <w:pPr>
        <w:spacing w:after="0"/>
        <w:jc w:val="both"/>
        <w:rPr>
          <w:rStyle w:val="verse"/>
          <w:rFonts w:asciiTheme="majorHAnsi" w:hAnsiTheme="majorHAnsi" w:cs="Helvetica"/>
          <w:sz w:val="32"/>
          <w:szCs w:val="24"/>
        </w:rPr>
      </w:pPr>
      <w:r w:rsidRPr="00950A89">
        <w:rPr>
          <w:rStyle w:val="verse"/>
          <w:rFonts w:asciiTheme="majorHAnsi" w:hAnsiTheme="majorHAnsi" w:cs="Helvetica"/>
          <w:sz w:val="32"/>
          <w:szCs w:val="24"/>
        </w:rPr>
        <w:t xml:space="preserve">Flere av tekstene for kommende søndag handler om denne </w:t>
      </w:r>
      <w:r w:rsidRPr="00950A89">
        <w:rPr>
          <w:rStyle w:val="verse"/>
          <w:rFonts w:asciiTheme="majorHAnsi" w:hAnsiTheme="majorHAnsi" w:cs="Helvetica"/>
          <w:sz w:val="32"/>
          <w:szCs w:val="24"/>
          <w:u w:val="single"/>
        </w:rPr>
        <w:t>selvransakelsen</w:t>
      </w:r>
      <w:r w:rsidRPr="00950A89">
        <w:rPr>
          <w:rStyle w:val="verse"/>
          <w:rFonts w:asciiTheme="majorHAnsi" w:hAnsiTheme="majorHAnsi" w:cs="Helvetica"/>
          <w:sz w:val="32"/>
          <w:szCs w:val="24"/>
        </w:rPr>
        <w:t>: «Den fortapte sønn»</w:t>
      </w:r>
      <w:r w:rsidR="00AB7C57">
        <w:rPr>
          <w:rStyle w:val="verse"/>
          <w:rFonts w:asciiTheme="majorHAnsi" w:hAnsiTheme="majorHAnsi" w:cs="Helvetica"/>
          <w:sz w:val="32"/>
          <w:szCs w:val="24"/>
        </w:rPr>
        <w:t xml:space="preserve"> (F)</w:t>
      </w:r>
      <w:r w:rsidRPr="00950A89">
        <w:rPr>
          <w:rStyle w:val="verse"/>
          <w:rFonts w:asciiTheme="majorHAnsi" w:hAnsiTheme="majorHAnsi" w:cs="Helvetica"/>
          <w:sz w:val="32"/>
          <w:szCs w:val="24"/>
        </w:rPr>
        <w:t>, som vi kaller ham, «kom til seg selv», står det. Han</w:t>
      </w:r>
      <w:r w:rsidR="00FA11D8" w:rsidRPr="00950A89">
        <w:rPr>
          <w:rStyle w:val="verse"/>
          <w:rFonts w:asciiTheme="majorHAnsi" w:hAnsiTheme="majorHAnsi" w:cs="Helvetica"/>
          <w:sz w:val="32"/>
          <w:szCs w:val="24"/>
        </w:rPr>
        <w:t xml:space="preserve"> begynte å reflektere over </w:t>
      </w:r>
      <w:r w:rsidRPr="00950A89">
        <w:rPr>
          <w:rStyle w:val="verse"/>
          <w:rFonts w:asciiTheme="majorHAnsi" w:hAnsiTheme="majorHAnsi" w:cs="Helvetica"/>
          <w:sz w:val="32"/>
          <w:szCs w:val="24"/>
        </w:rPr>
        <w:t>eget liv</w:t>
      </w:r>
      <w:r w:rsidR="001C7F19" w:rsidRPr="00950A89">
        <w:rPr>
          <w:rStyle w:val="verse"/>
          <w:rFonts w:asciiTheme="majorHAnsi" w:hAnsiTheme="majorHAnsi" w:cs="Helvetica"/>
          <w:sz w:val="32"/>
          <w:szCs w:val="24"/>
        </w:rPr>
        <w:t xml:space="preserve"> – mens han var i utlandet</w:t>
      </w:r>
      <w:r w:rsidRPr="00950A89">
        <w:rPr>
          <w:rStyle w:val="verse"/>
          <w:rFonts w:asciiTheme="majorHAnsi" w:hAnsiTheme="majorHAnsi" w:cs="Helvetica"/>
          <w:sz w:val="32"/>
          <w:szCs w:val="24"/>
        </w:rPr>
        <w:t xml:space="preserve">, og så vendte han tilbake til faderhuset. </w:t>
      </w:r>
    </w:p>
    <w:p w14:paraId="5F87200F" w14:textId="77777777" w:rsidR="00F81A62" w:rsidRPr="00950A89" w:rsidRDefault="00F81A62" w:rsidP="00270EA4">
      <w:pPr>
        <w:spacing w:after="0"/>
        <w:jc w:val="both"/>
        <w:rPr>
          <w:rStyle w:val="verse"/>
          <w:rFonts w:asciiTheme="majorHAnsi" w:hAnsiTheme="majorHAnsi" w:cs="Helvetica"/>
          <w:sz w:val="32"/>
          <w:szCs w:val="24"/>
        </w:rPr>
      </w:pPr>
    </w:p>
    <w:p w14:paraId="0ACCC7B9" w14:textId="2C2387A5" w:rsidR="00270EA4" w:rsidRPr="00950A89" w:rsidRDefault="00270EA4" w:rsidP="00270EA4">
      <w:pPr>
        <w:spacing w:after="0"/>
        <w:jc w:val="both"/>
        <w:rPr>
          <w:rStyle w:val="verse"/>
          <w:rFonts w:asciiTheme="majorHAnsi" w:hAnsiTheme="majorHAnsi" w:cs="Helvetica"/>
          <w:sz w:val="32"/>
          <w:szCs w:val="24"/>
        </w:rPr>
      </w:pPr>
      <w:r w:rsidRPr="00950A89">
        <w:rPr>
          <w:rStyle w:val="verse"/>
          <w:rFonts w:asciiTheme="majorHAnsi" w:hAnsiTheme="majorHAnsi" w:cs="Helvetica"/>
          <w:sz w:val="32"/>
          <w:szCs w:val="24"/>
        </w:rPr>
        <w:t xml:space="preserve">Og dette fenomenet er noe som går igjen i litteraturen, også i trilogien og Kristin Lavransdatter: Det litterære mønsteret </w:t>
      </w:r>
      <w:r w:rsidR="00933C1D" w:rsidRPr="00950A89">
        <w:rPr>
          <w:rStyle w:val="verse"/>
          <w:rFonts w:asciiTheme="majorHAnsi" w:hAnsiTheme="majorHAnsi" w:cs="Helvetica"/>
          <w:sz w:val="32"/>
          <w:szCs w:val="24"/>
        </w:rPr>
        <w:t xml:space="preserve">som </w:t>
      </w:r>
      <w:r w:rsidR="006710ED">
        <w:rPr>
          <w:rStyle w:val="verse"/>
          <w:rFonts w:asciiTheme="majorHAnsi" w:hAnsiTheme="majorHAnsi" w:cs="Helvetica"/>
          <w:sz w:val="32"/>
          <w:szCs w:val="24"/>
        </w:rPr>
        <w:t xml:space="preserve">vi kjenner igjen </w:t>
      </w:r>
      <w:r w:rsidR="0074375A" w:rsidRPr="00950A89">
        <w:rPr>
          <w:rStyle w:val="verse"/>
          <w:rFonts w:asciiTheme="majorHAnsi" w:hAnsiTheme="majorHAnsi" w:cs="Helvetica"/>
          <w:sz w:val="32"/>
          <w:szCs w:val="24"/>
        </w:rPr>
        <w:t xml:space="preserve">i </w:t>
      </w:r>
      <w:proofErr w:type="gramStart"/>
      <w:r w:rsidR="0074375A" w:rsidRPr="00950A89">
        <w:rPr>
          <w:rStyle w:val="verse"/>
          <w:rFonts w:asciiTheme="majorHAnsi" w:hAnsiTheme="majorHAnsi" w:cs="Helvetica"/>
          <w:sz w:val="32"/>
          <w:szCs w:val="24"/>
        </w:rPr>
        <w:t>disse ”Dannelses</w:t>
      </w:r>
      <w:proofErr w:type="gramEnd"/>
      <w:r w:rsidR="0074375A" w:rsidRPr="00950A89">
        <w:rPr>
          <w:rStyle w:val="verse"/>
          <w:rFonts w:asciiTheme="majorHAnsi" w:hAnsiTheme="majorHAnsi" w:cs="Helvetica"/>
          <w:sz w:val="32"/>
          <w:szCs w:val="24"/>
        </w:rPr>
        <w:t>-romanene</w:t>
      </w:r>
      <w:r w:rsidR="00047975">
        <w:rPr>
          <w:rStyle w:val="verse"/>
          <w:rFonts w:asciiTheme="majorHAnsi" w:hAnsiTheme="majorHAnsi" w:cs="Helvetica"/>
          <w:sz w:val="32"/>
          <w:szCs w:val="24"/>
        </w:rPr>
        <w:t>/fortellingene</w:t>
      </w:r>
      <w:r w:rsidR="0074375A" w:rsidRPr="00950A89">
        <w:rPr>
          <w:rStyle w:val="verse"/>
          <w:rFonts w:asciiTheme="majorHAnsi" w:hAnsiTheme="majorHAnsi" w:cs="Helvetica"/>
          <w:sz w:val="32"/>
          <w:szCs w:val="24"/>
        </w:rPr>
        <w:t>”</w:t>
      </w:r>
      <w:r w:rsidR="00057C1A">
        <w:rPr>
          <w:rStyle w:val="verse"/>
          <w:rFonts w:asciiTheme="majorHAnsi" w:hAnsiTheme="majorHAnsi" w:cs="Helvetica"/>
          <w:sz w:val="32"/>
          <w:szCs w:val="24"/>
        </w:rPr>
        <w:t>, dette mønsteret</w:t>
      </w:r>
      <w:r w:rsidR="0074375A" w:rsidRPr="00950A89">
        <w:rPr>
          <w:rStyle w:val="verse"/>
          <w:rFonts w:asciiTheme="majorHAnsi" w:hAnsiTheme="majorHAnsi" w:cs="Helvetica"/>
          <w:sz w:val="32"/>
          <w:szCs w:val="24"/>
        </w:rPr>
        <w:t xml:space="preserve"> </w:t>
      </w:r>
      <w:r w:rsidRPr="00950A89">
        <w:rPr>
          <w:rStyle w:val="verse"/>
          <w:rFonts w:asciiTheme="majorHAnsi" w:hAnsiTheme="majorHAnsi" w:cs="Helvetica"/>
          <w:sz w:val="32"/>
          <w:szCs w:val="24"/>
        </w:rPr>
        <w:t xml:space="preserve">kalles </w:t>
      </w:r>
      <w:r w:rsidRPr="00F71579">
        <w:rPr>
          <w:rStyle w:val="verse"/>
          <w:rFonts w:asciiTheme="majorHAnsi" w:hAnsiTheme="majorHAnsi" w:cs="Helvetica"/>
          <w:i/>
          <w:sz w:val="32"/>
          <w:szCs w:val="24"/>
        </w:rPr>
        <w:t>«Hjemme, ute, hjemme»</w:t>
      </w:r>
      <w:r w:rsidRPr="00950A89">
        <w:rPr>
          <w:rStyle w:val="verse"/>
          <w:rFonts w:asciiTheme="majorHAnsi" w:hAnsiTheme="majorHAnsi" w:cs="Helvetica"/>
          <w:sz w:val="32"/>
          <w:szCs w:val="24"/>
        </w:rPr>
        <w:t xml:space="preserve">: </w:t>
      </w:r>
    </w:p>
    <w:p w14:paraId="0B5EA64F" w14:textId="77777777" w:rsidR="00F0478C" w:rsidRPr="00950A89" w:rsidRDefault="00F0478C" w:rsidP="00270EA4">
      <w:pPr>
        <w:spacing w:after="0"/>
        <w:jc w:val="both"/>
        <w:rPr>
          <w:rStyle w:val="verse"/>
          <w:rFonts w:asciiTheme="majorHAnsi" w:hAnsiTheme="majorHAnsi" w:cs="Helvetica"/>
          <w:sz w:val="32"/>
          <w:szCs w:val="24"/>
        </w:rPr>
      </w:pPr>
    </w:p>
    <w:p w14:paraId="40B5DBEA" w14:textId="5B00919D" w:rsidR="00512C48" w:rsidRDefault="00C15B4E" w:rsidP="00270EA4">
      <w:pPr>
        <w:spacing w:after="0"/>
        <w:jc w:val="both"/>
        <w:rPr>
          <w:rStyle w:val="verse"/>
          <w:rFonts w:asciiTheme="majorHAnsi" w:hAnsiTheme="majorHAnsi" w:cs="Helvetica"/>
          <w:sz w:val="32"/>
          <w:szCs w:val="24"/>
        </w:rPr>
      </w:pPr>
      <w:r w:rsidRPr="00950A89">
        <w:rPr>
          <w:rStyle w:val="verse"/>
          <w:rFonts w:asciiTheme="majorHAnsi" w:hAnsiTheme="majorHAnsi" w:cs="Helvetica"/>
          <w:sz w:val="32"/>
          <w:szCs w:val="24"/>
        </w:rPr>
        <w:t xml:space="preserve">Som barn er vi </w:t>
      </w:r>
      <w:r w:rsidR="00931D5D">
        <w:rPr>
          <w:rStyle w:val="verse"/>
          <w:rFonts w:asciiTheme="majorHAnsi" w:hAnsiTheme="majorHAnsi" w:cs="Helvetica"/>
          <w:sz w:val="32"/>
          <w:szCs w:val="24"/>
        </w:rPr>
        <w:t>«</w:t>
      </w:r>
      <w:r w:rsidRPr="00950A89">
        <w:rPr>
          <w:rStyle w:val="verse"/>
          <w:rFonts w:asciiTheme="majorHAnsi" w:hAnsiTheme="majorHAnsi" w:cs="Helvetica"/>
          <w:sz w:val="32"/>
          <w:szCs w:val="24"/>
        </w:rPr>
        <w:t>hjemme</w:t>
      </w:r>
      <w:r w:rsidR="00931D5D">
        <w:rPr>
          <w:rStyle w:val="verse"/>
          <w:rFonts w:asciiTheme="majorHAnsi" w:hAnsiTheme="majorHAnsi" w:cs="Helvetica"/>
          <w:sz w:val="32"/>
          <w:szCs w:val="24"/>
        </w:rPr>
        <w:t>»</w:t>
      </w:r>
      <w:r w:rsidRPr="00950A89">
        <w:rPr>
          <w:rStyle w:val="verse"/>
          <w:rFonts w:asciiTheme="majorHAnsi" w:hAnsiTheme="majorHAnsi" w:cs="Helvetica"/>
          <w:sz w:val="32"/>
          <w:szCs w:val="24"/>
        </w:rPr>
        <w:t>, men e</w:t>
      </w:r>
      <w:r w:rsidR="00270EA4" w:rsidRPr="00950A89">
        <w:rPr>
          <w:rStyle w:val="verse"/>
          <w:rFonts w:asciiTheme="majorHAnsi" w:hAnsiTheme="majorHAnsi" w:cs="Helvetica"/>
          <w:sz w:val="32"/>
          <w:szCs w:val="24"/>
        </w:rPr>
        <w:t>n gang i livet forlater vi hjemmet</w:t>
      </w:r>
      <w:r w:rsidR="00931D5D">
        <w:rPr>
          <w:rStyle w:val="verse"/>
          <w:rFonts w:asciiTheme="majorHAnsi" w:hAnsiTheme="majorHAnsi" w:cs="Helvetica"/>
          <w:sz w:val="32"/>
          <w:szCs w:val="24"/>
        </w:rPr>
        <w:t>. Da er vi «ute». Og k</w:t>
      </w:r>
      <w:r w:rsidR="00F0478C" w:rsidRPr="00950A89">
        <w:rPr>
          <w:rStyle w:val="verse"/>
          <w:rFonts w:asciiTheme="majorHAnsi" w:hAnsiTheme="majorHAnsi" w:cs="Helvetica"/>
          <w:sz w:val="32"/>
          <w:szCs w:val="24"/>
        </w:rPr>
        <w:t xml:space="preserve">anskje </w:t>
      </w:r>
      <w:r w:rsidR="00931D5D">
        <w:rPr>
          <w:rStyle w:val="verse"/>
          <w:rFonts w:asciiTheme="majorHAnsi" w:hAnsiTheme="majorHAnsi" w:cs="Helvetica"/>
          <w:sz w:val="32"/>
          <w:szCs w:val="24"/>
        </w:rPr>
        <w:t xml:space="preserve">vi </w:t>
      </w:r>
      <w:r w:rsidR="00F0478C" w:rsidRPr="00950A89">
        <w:rPr>
          <w:rStyle w:val="verse"/>
          <w:rFonts w:asciiTheme="majorHAnsi" w:hAnsiTheme="majorHAnsi" w:cs="Helvetica"/>
          <w:sz w:val="32"/>
          <w:szCs w:val="24"/>
        </w:rPr>
        <w:t xml:space="preserve">også </w:t>
      </w:r>
      <w:r w:rsidR="00931D5D">
        <w:rPr>
          <w:rStyle w:val="verse"/>
          <w:rFonts w:asciiTheme="majorHAnsi" w:hAnsiTheme="majorHAnsi" w:cs="Helvetica"/>
          <w:sz w:val="32"/>
          <w:szCs w:val="24"/>
        </w:rPr>
        <w:t xml:space="preserve">forlater </w:t>
      </w:r>
      <w:r w:rsidR="00F0478C" w:rsidRPr="00950A89">
        <w:rPr>
          <w:rStyle w:val="verse"/>
          <w:rFonts w:asciiTheme="majorHAnsi" w:hAnsiTheme="majorHAnsi" w:cs="Helvetica"/>
          <w:sz w:val="32"/>
          <w:szCs w:val="24"/>
        </w:rPr>
        <w:t>hjemmets verdier</w:t>
      </w:r>
      <w:r w:rsidR="00931D5D">
        <w:rPr>
          <w:rStyle w:val="verse"/>
          <w:rFonts w:asciiTheme="majorHAnsi" w:hAnsiTheme="majorHAnsi" w:cs="Helvetica"/>
          <w:sz w:val="32"/>
          <w:szCs w:val="24"/>
        </w:rPr>
        <w:t>?</w:t>
      </w:r>
      <w:r w:rsidR="00D96800" w:rsidRPr="00950A89">
        <w:rPr>
          <w:rStyle w:val="verse"/>
          <w:rFonts w:asciiTheme="majorHAnsi" w:hAnsiTheme="majorHAnsi" w:cs="Helvetica"/>
          <w:sz w:val="32"/>
          <w:szCs w:val="24"/>
        </w:rPr>
        <w:t xml:space="preserve"> </w:t>
      </w:r>
      <w:r w:rsidR="00512C48">
        <w:rPr>
          <w:rStyle w:val="verse"/>
          <w:rFonts w:asciiTheme="majorHAnsi" w:hAnsiTheme="majorHAnsi" w:cs="Helvetica"/>
          <w:sz w:val="32"/>
          <w:szCs w:val="24"/>
        </w:rPr>
        <w:t xml:space="preserve">(Da er vi virkelig «ute»). </w:t>
      </w:r>
      <w:r w:rsidR="00270EA4" w:rsidRPr="00950A89">
        <w:rPr>
          <w:rStyle w:val="verse"/>
          <w:rFonts w:asciiTheme="majorHAnsi" w:hAnsiTheme="majorHAnsi" w:cs="Helvetica"/>
          <w:sz w:val="32"/>
          <w:szCs w:val="24"/>
        </w:rPr>
        <w:t>Det skjedde båd</w:t>
      </w:r>
      <w:r w:rsidR="004E544E" w:rsidRPr="00950A89">
        <w:rPr>
          <w:rStyle w:val="verse"/>
          <w:rFonts w:asciiTheme="majorHAnsi" w:hAnsiTheme="majorHAnsi" w:cs="Helvetica"/>
          <w:sz w:val="32"/>
          <w:szCs w:val="24"/>
        </w:rPr>
        <w:t>e med den fortapte sønn og med Kristin L</w:t>
      </w:r>
      <w:r w:rsidR="00270EA4" w:rsidRPr="00950A89">
        <w:rPr>
          <w:rStyle w:val="verse"/>
          <w:rFonts w:asciiTheme="majorHAnsi" w:hAnsiTheme="majorHAnsi" w:cs="Helvetica"/>
          <w:sz w:val="32"/>
          <w:szCs w:val="24"/>
        </w:rPr>
        <w:t xml:space="preserve">avransdatter. </w:t>
      </w:r>
      <w:r w:rsidR="004E544E" w:rsidRPr="00950A89">
        <w:rPr>
          <w:rStyle w:val="verse"/>
          <w:rFonts w:asciiTheme="majorHAnsi" w:hAnsiTheme="majorHAnsi" w:cs="Helvetica"/>
          <w:sz w:val="32"/>
          <w:szCs w:val="24"/>
        </w:rPr>
        <w:t>Hun bryter med noen sentrale verdier i samfunnet</w:t>
      </w:r>
      <w:r w:rsidR="00512C48">
        <w:rPr>
          <w:rStyle w:val="verse"/>
          <w:rFonts w:asciiTheme="majorHAnsi" w:hAnsiTheme="majorHAnsi" w:cs="Helvetica"/>
          <w:sz w:val="32"/>
          <w:szCs w:val="24"/>
        </w:rPr>
        <w:t>,</w:t>
      </w:r>
      <w:r w:rsidR="004E544E" w:rsidRPr="00950A89">
        <w:rPr>
          <w:rStyle w:val="verse"/>
          <w:rFonts w:asciiTheme="majorHAnsi" w:hAnsiTheme="majorHAnsi" w:cs="Helvetica"/>
          <w:sz w:val="32"/>
          <w:szCs w:val="24"/>
        </w:rPr>
        <w:t xml:space="preserve"> og i sitt eget hjem. Hun var altså </w:t>
      </w:r>
      <w:proofErr w:type="gramStart"/>
      <w:r w:rsidR="004E544E" w:rsidRPr="00950A89">
        <w:rPr>
          <w:rStyle w:val="verse"/>
          <w:rFonts w:asciiTheme="majorHAnsi" w:hAnsiTheme="majorHAnsi" w:cs="Helvetica"/>
          <w:sz w:val="32"/>
          <w:szCs w:val="24"/>
        </w:rPr>
        <w:t>først ”</w:t>
      </w:r>
      <w:r w:rsidR="00270EA4" w:rsidRPr="00950A89">
        <w:rPr>
          <w:rStyle w:val="verse"/>
          <w:rFonts w:asciiTheme="majorHAnsi" w:hAnsiTheme="majorHAnsi" w:cs="Helvetica"/>
          <w:sz w:val="32"/>
          <w:szCs w:val="24"/>
        </w:rPr>
        <w:t>hjemme</w:t>
      </w:r>
      <w:proofErr w:type="gramEnd"/>
      <w:r w:rsidR="004E544E" w:rsidRPr="00950A89">
        <w:rPr>
          <w:rStyle w:val="verse"/>
          <w:rFonts w:asciiTheme="majorHAnsi" w:hAnsiTheme="majorHAnsi" w:cs="Helvetica"/>
          <w:sz w:val="32"/>
          <w:szCs w:val="24"/>
        </w:rPr>
        <w:t>” hos mor og far</w:t>
      </w:r>
      <w:r w:rsidR="00270EA4" w:rsidRPr="00950A89">
        <w:rPr>
          <w:rStyle w:val="verse"/>
          <w:rFonts w:asciiTheme="majorHAnsi" w:hAnsiTheme="majorHAnsi" w:cs="Helvetica"/>
          <w:sz w:val="32"/>
          <w:szCs w:val="24"/>
        </w:rPr>
        <w:t xml:space="preserve">, </w:t>
      </w:r>
      <w:r w:rsidR="004E544E" w:rsidRPr="00950A89">
        <w:rPr>
          <w:rStyle w:val="verse"/>
          <w:rFonts w:asciiTheme="majorHAnsi" w:hAnsiTheme="majorHAnsi" w:cs="Helvetica"/>
          <w:sz w:val="32"/>
          <w:szCs w:val="24"/>
        </w:rPr>
        <w:t xml:space="preserve">… </w:t>
      </w:r>
      <w:r w:rsidR="003872F7" w:rsidRPr="00950A89">
        <w:rPr>
          <w:rStyle w:val="verse"/>
          <w:rFonts w:asciiTheme="majorHAnsi" w:hAnsiTheme="majorHAnsi" w:cs="Helvetica"/>
          <w:sz w:val="32"/>
          <w:szCs w:val="24"/>
        </w:rPr>
        <w:t>så dro hun</w:t>
      </w:r>
      <w:r w:rsidR="00270EA4" w:rsidRPr="00950A89">
        <w:rPr>
          <w:rStyle w:val="verse"/>
          <w:rFonts w:asciiTheme="majorHAnsi" w:hAnsiTheme="majorHAnsi" w:cs="Helvetica"/>
          <w:sz w:val="32"/>
          <w:szCs w:val="24"/>
        </w:rPr>
        <w:t xml:space="preserve"> ut</w:t>
      </w:r>
      <w:r w:rsidR="004E544E" w:rsidRPr="00950A89">
        <w:rPr>
          <w:rStyle w:val="verse"/>
          <w:rFonts w:asciiTheme="majorHAnsi" w:hAnsiTheme="majorHAnsi" w:cs="Helvetica"/>
          <w:sz w:val="32"/>
          <w:szCs w:val="24"/>
        </w:rPr>
        <w:t xml:space="preserve"> i verden, </w:t>
      </w:r>
      <w:r w:rsidR="00512C48">
        <w:rPr>
          <w:rStyle w:val="verse"/>
          <w:rFonts w:asciiTheme="majorHAnsi" w:hAnsiTheme="majorHAnsi" w:cs="Helvetica"/>
          <w:sz w:val="32"/>
          <w:szCs w:val="24"/>
        </w:rPr>
        <w:t>«</w:t>
      </w:r>
      <w:r w:rsidR="003872F7" w:rsidRPr="00950A89">
        <w:rPr>
          <w:rStyle w:val="verse"/>
          <w:rFonts w:asciiTheme="majorHAnsi" w:hAnsiTheme="majorHAnsi" w:cs="Helvetica"/>
          <w:sz w:val="32"/>
          <w:szCs w:val="24"/>
        </w:rPr>
        <w:t>ut</w:t>
      </w:r>
      <w:r w:rsidR="00512C48">
        <w:rPr>
          <w:rStyle w:val="verse"/>
          <w:rFonts w:asciiTheme="majorHAnsi" w:hAnsiTheme="majorHAnsi" w:cs="Helvetica"/>
          <w:sz w:val="32"/>
          <w:szCs w:val="24"/>
        </w:rPr>
        <w:t>»</w:t>
      </w:r>
      <w:r w:rsidR="003872F7" w:rsidRPr="00950A89">
        <w:rPr>
          <w:rStyle w:val="verse"/>
          <w:rFonts w:asciiTheme="majorHAnsi" w:hAnsiTheme="majorHAnsi" w:cs="Helvetica"/>
          <w:sz w:val="32"/>
          <w:szCs w:val="24"/>
        </w:rPr>
        <w:t xml:space="preserve"> </w:t>
      </w:r>
      <w:r w:rsidR="004E544E" w:rsidRPr="00950A89">
        <w:rPr>
          <w:rStyle w:val="verse"/>
          <w:rFonts w:asciiTheme="majorHAnsi" w:hAnsiTheme="majorHAnsi" w:cs="Helvetica"/>
          <w:sz w:val="32"/>
          <w:szCs w:val="24"/>
        </w:rPr>
        <w:t>i livet</w:t>
      </w:r>
      <w:r w:rsidR="003872F7" w:rsidRPr="00950A89">
        <w:rPr>
          <w:rStyle w:val="verse"/>
          <w:rFonts w:asciiTheme="majorHAnsi" w:hAnsiTheme="majorHAnsi" w:cs="Helvetica"/>
          <w:sz w:val="32"/>
          <w:szCs w:val="24"/>
        </w:rPr>
        <w:t xml:space="preserve">. </w:t>
      </w:r>
      <w:r w:rsidR="003872F7" w:rsidRPr="00512C48">
        <w:rPr>
          <w:rStyle w:val="verse"/>
          <w:rFonts w:asciiTheme="majorHAnsi" w:hAnsiTheme="majorHAnsi" w:cs="Helvetica"/>
          <w:sz w:val="32"/>
          <w:szCs w:val="24"/>
          <w:u w:val="single"/>
        </w:rPr>
        <w:t>Der fikk hun sine sår i sinn og sjel</w:t>
      </w:r>
      <w:r w:rsidR="003872F7" w:rsidRPr="00950A89">
        <w:rPr>
          <w:rStyle w:val="verse"/>
          <w:rFonts w:asciiTheme="majorHAnsi" w:hAnsiTheme="majorHAnsi" w:cs="Helvetica"/>
          <w:sz w:val="32"/>
          <w:szCs w:val="24"/>
        </w:rPr>
        <w:t xml:space="preserve">. </w:t>
      </w:r>
      <w:r w:rsidR="00B6066E" w:rsidRPr="00950A89">
        <w:rPr>
          <w:rStyle w:val="verse"/>
          <w:rFonts w:asciiTheme="majorHAnsi" w:hAnsiTheme="majorHAnsi" w:cs="Helvetica"/>
          <w:sz w:val="32"/>
          <w:szCs w:val="24"/>
        </w:rPr>
        <w:t>M</w:t>
      </w:r>
      <w:r w:rsidR="00270EA4" w:rsidRPr="00950A89">
        <w:rPr>
          <w:rStyle w:val="verse"/>
          <w:rFonts w:asciiTheme="majorHAnsi" w:hAnsiTheme="majorHAnsi" w:cs="Helvetica"/>
          <w:sz w:val="32"/>
          <w:szCs w:val="24"/>
        </w:rPr>
        <w:t xml:space="preserve">en så </w:t>
      </w:r>
      <w:r w:rsidR="004E544E" w:rsidRPr="00950A89">
        <w:rPr>
          <w:rStyle w:val="verse"/>
          <w:rFonts w:asciiTheme="majorHAnsi" w:hAnsiTheme="majorHAnsi" w:cs="Helvetica"/>
          <w:sz w:val="32"/>
          <w:szCs w:val="24"/>
        </w:rPr>
        <w:t>–</w:t>
      </w:r>
      <w:r w:rsidR="00512C48">
        <w:rPr>
          <w:rStyle w:val="verse"/>
          <w:rFonts w:asciiTheme="majorHAnsi" w:hAnsiTheme="majorHAnsi" w:cs="Helvetica"/>
          <w:sz w:val="32"/>
          <w:szCs w:val="24"/>
        </w:rPr>
        <w:t xml:space="preserve"> </w:t>
      </w:r>
      <w:r w:rsidR="00955223" w:rsidRPr="00950A89">
        <w:rPr>
          <w:rStyle w:val="verse"/>
          <w:rFonts w:asciiTheme="majorHAnsi" w:hAnsiTheme="majorHAnsi" w:cs="Helvetica"/>
          <w:sz w:val="32"/>
          <w:szCs w:val="24"/>
        </w:rPr>
        <w:t xml:space="preserve">som </w:t>
      </w:r>
      <w:r w:rsidR="004E544E" w:rsidRPr="00950A89">
        <w:rPr>
          <w:rStyle w:val="verse"/>
          <w:rFonts w:asciiTheme="majorHAnsi" w:hAnsiTheme="majorHAnsi" w:cs="Helvetica"/>
          <w:sz w:val="32"/>
          <w:szCs w:val="24"/>
        </w:rPr>
        <w:t>moden kvinne, søker</w:t>
      </w:r>
      <w:r w:rsidR="00270EA4" w:rsidRPr="00950A89">
        <w:rPr>
          <w:rStyle w:val="verse"/>
          <w:rFonts w:asciiTheme="majorHAnsi" w:hAnsiTheme="majorHAnsi" w:cs="Helvetica"/>
          <w:sz w:val="32"/>
          <w:szCs w:val="24"/>
        </w:rPr>
        <w:t xml:space="preserve"> </w:t>
      </w:r>
      <w:r w:rsidR="004E544E" w:rsidRPr="00950A89">
        <w:rPr>
          <w:rStyle w:val="verse"/>
          <w:rFonts w:asciiTheme="majorHAnsi" w:hAnsiTheme="majorHAnsi" w:cs="Helvetica"/>
          <w:sz w:val="32"/>
          <w:szCs w:val="24"/>
        </w:rPr>
        <w:t xml:space="preserve">hun igjen tilbake </w:t>
      </w:r>
      <w:proofErr w:type="gramStart"/>
      <w:r w:rsidR="004E544E" w:rsidRPr="00950A89">
        <w:rPr>
          <w:rStyle w:val="verse"/>
          <w:rFonts w:asciiTheme="majorHAnsi" w:hAnsiTheme="majorHAnsi" w:cs="Helvetica"/>
          <w:sz w:val="32"/>
          <w:szCs w:val="24"/>
        </w:rPr>
        <w:t>til ”</w:t>
      </w:r>
      <w:r w:rsidR="00270EA4" w:rsidRPr="00950A89">
        <w:rPr>
          <w:rStyle w:val="verse"/>
          <w:rFonts w:asciiTheme="majorHAnsi" w:hAnsiTheme="majorHAnsi" w:cs="Helvetica"/>
          <w:sz w:val="32"/>
          <w:szCs w:val="24"/>
        </w:rPr>
        <w:t>farshuset</w:t>
      </w:r>
      <w:r w:rsidR="004E544E" w:rsidRPr="00950A89">
        <w:rPr>
          <w:rStyle w:val="verse"/>
          <w:rFonts w:asciiTheme="majorHAnsi" w:hAnsiTheme="majorHAnsi" w:cs="Helvetica"/>
          <w:sz w:val="32"/>
          <w:szCs w:val="24"/>
        </w:rPr>
        <w:t>s</w:t>
      </w:r>
      <w:proofErr w:type="gramEnd"/>
      <w:r w:rsidR="004E544E" w:rsidRPr="00950A89">
        <w:rPr>
          <w:rStyle w:val="verse"/>
          <w:rFonts w:asciiTheme="majorHAnsi" w:hAnsiTheme="majorHAnsi" w:cs="Helvetica"/>
          <w:sz w:val="32"/>
          <w:szCs w:val="24"/>
        </w:rPr>
        <w:t xml:space="preserve">” </w:t>
      </w:r>
      <w:r w:rsidR="00CE37DD">
        <w:rPr>
          <w:rStyle w:val="verse"/>
          <w:rFonts w:asciiTheme="majorHAnsi" w:hAnsiTheme="majorHAnsi" w:cs="Helvetica"/>
          <w:sz w:val="32"/>
          <w:szCs w:val="24"/>
        </w:rPr>
        <w:t xml:space="preserve">(moderhusets) </w:t>
      </w:r>
      <w:r w:rsidR="004E544E" w:rsidRPr="00950A89">
        <w:rPr>
          <w:rStyle w:val="verse"/>
          <w:rFonts w:asciiTheme="majorHAnsi" w:hAnsiTheme="majorHAnsi" w:cs="Helvetica"/>
          <w:sz w:val="32"/>
          <w:szCs w:val="24"/>
        </w:rPr>
        <w:t>verdier</w:t>
      </w:r>
      <w:r w:rsidR="00F46AF6" w:rsidRPr="00950A89">
        <w:rPr>
          <w:rStyle w:val="verse"/>
          <w:rFonts w:asciiTheme="majorHAnsi" w:hAnsiTheme="majorHAnsi" w:cs="Helvetica"/>
          <w:sz w:val="32"/>
          <w:szCs w:val="24"/>
        </w:rPr>
        <w:t xml:space="preserve">. </w:t>
      </w:r>
    </w:p>
    <w:p w14:paraId="1A0AE9D8" w14:textId="77777777" w:rsidR="00FA58F9" w:rsidRDefault="00FA58F9" w:rsidP="00270EA4">
      <w:pPr>
        <w:spacing w:after="0"/>
        <w:jc w:val="both"/>
        <w:rPr>
          <w:rStyle w:val="verse"/>
          <w:rFonts w:asciiTheme="majorHAnsi" w:hAnsiTheme="majorHAnsi" w:cs="Helvetica"/>
          <w:sz w:val="32"/>
          <w:szCs w:val="24"/>
        </w:rPr>
      </w:pPr>
    </w:p>
    <w:p w14:paraId="2CF33235" w14:textId="1BC26445" w:rsidR="00F46AF6" w:rsidRPr="00950A89" w:rsidRDefault="00F46AF6" w:rsidP="00270EA4">
      <w:pPr>
        <w:spacing w:after="0"/>
        <w:jc w:val="both"/>
        <w:rPr>
          <w:rStyle w:val="verse"/>
          <w:rFonts w:asciiTheme="majorHAnsi" w:hAnsiTheme="majorHAnsi" w:cs="Helvetica"/>
          <w:sz w:val="32"/>
          <w:szCs w:val="24"/>
        </w:rPr>
      </w:pPr>
      <w:r w:rsidRPr="00950A89">
        <w:rPr>
          <w:rStyle w:val="verse"/>
          <w:rFonts w:asciiTheme="majorHAnsi" w:hAnsiTheme="majorHAnsi" w:cs="Helvetica"/>
          <w:sz w:val="32"/>
          <w:szCs w:val="24"/>
        </w:rPr>
        <w:t xml:space="preserve">Det samme skjedde </w:t>
      </w:r>
      <w:proofErr w:type="gramStart"/>
      <w:r w:rsidRPr="00950A89">
        <w:rPr>
          <w:rStyle w:val="verse"/>
          <w:rFonts w:asciiTheme="majorHAnsi" w:hAnsiTheme="majorHAnsi" w:cs="Helvetica"/>
          <w:sz w:val="32"/>
          <w:szCs w:val="24"/>
        </w:rPr>
        <w:t>med ”den</w:t>
      </w:r>
      <w:proofErr w:type="gramEnd"/>
      <w:r w:rsidRPr="00950A89">
        <w:rPr>
          <w:rStyle w:val="verse"/>
          <w:rFonts w:asciiTheme="majorHAnsi" w:hAnsiTheme="majorHAnsi" w:cs="Helvetica"/>
          <w:sz w:val="32"/>
          <w:szCs w:val="24"/>
        </w:rPr>
        <w:t xml:space="preserve"> fortapte sønn”. Mønsteret er det samme her som i Dannelsesromanene: «Hjemme, ute, hjemme»</w:t>
      </w:r>
      <w:r w:rsidR="00886FD9" w:rsidRPr="00950A89">
        <w:rPr>
          <w:rStyle w:val="verse"/>
          <w:rFonts w:asciiTheme="majorHAnsi" w:hAnsiTheme="majorHAnsi" w:cs="Helvetica"/>
          <w:sz w:val="32"/>
          <w:szCs w:val="24"/>
        </w:rPr>
        <w:t>.</w:t>
      </w:r>
    </w:p>
    <w:p w14:paraId="2CB36A5C" w14:textId="77777777" w:rsidR="00F46AF6" w:rsidRPr="00950A89" w:rsidRDefault="00F46AF6" w:rsidP="00270EA4">
      <w:pPr>
        <w:spacing w:after="0"/>
        <w:jc w:val="both"/>
        <w:rPr>
          <w:rStyle w:val="verse"/>
          <w:rFonts w:asciiTheme="majorHAnsi" w:hAnsiTheme="majorHAnsi" w:cs="Helvetica"/>
          <w:sz w:val="32"/>
          <w:szCs w:val="24"/>
        </w:rPr>
      </w:pPr>
    </w:p>
    <w:p w14:paraId="6D16C086" w14:textId="26CA1A3F" w:rsidR="00270EA4" w:rsidRPr="00950A89" w:rsidRDefault="00F46AF6" w:rsidP="00270EA4">
      <w:pPr>
        <w:spacing w:after="0"/>
        <w:jc w:val="both"/>
        <w:rPr>
          <w:rStyle w:val="verse"/>
          <w:rFonts w:asciiTheme="majorHAnsi" w:hAnsiTheme="majorHAnsi" w:cs="Helvetica"/>
          <w:sz w:val="32"/>
          <w:szCs w:val="24"/>
        </w:rPr>
      </w:pPr>
      <w:r w:rsidRPr="00950A89">
        <w:rPr>
          <w:rStyle w:val="verse"/>
          <w:rFonts w:asciiTheme="majorHAnsi" w:hAnsiTheme="majorHAnsi" w:cs="Helvetica"/>
          <w:sz w:val="32"/>
          <w:szCs w:val="24"/>
        </w:rPr>
        <w:t>For Kristin</w:t>
      </w:r>
      <w:r w:rsidR="005C12F0" w:rsidRPr="00950A89">
        <w:rPr>
          <w:rStyle w:val="verse"/>
          <w:rFonts w:asciiTheme="majorHAnsi" w:hAnsiTheme="majorHAnsi" w:cs="Helvetica"/>
          <w:sz w:val="32"/>
          <w:szCs w:val="24"/>
        </w:rPr>
        <w:t xml:space="preserve"> skjedde denne omvendelsen </w:t>
      </w:r>
      <w:r w:rsidR="00270EA4" w:rsidRPr="00950A89">
        <w:rPr>
          <w:rStyle w:val="verse"/>
          <w:rFonts w:asciiTheme="majorHAnsi" w:hAnsiTheme="majorHAnsi" w:cs="Helvetica"/>
          <w:sz w:val="32"/>
          <w:szCs w:val="24"/>
        </w:rPr>
        <w:t>på</w:t>
      </w:r>
      <w:r w:rsidR="005C12F0" w:rsidRPr="00950A89">
        <w:rPr>
          <w:rStyle w:val="verse"/>
          <w:rFonts w:asciiTheme="majorHAnsi" w:hAnsiTheme="majorHAnsi" w:cs="Helvetica"/>
          <w:sz w:val="32"/>
          <w:szCs w:val="24"/>
        </w:rPr>
        <w:t xml:space="preserve"> slutten av tredje bind</w:t>
      </w:r>
      <w:r w:rsidR="00270EA4" w:rsidRPr="00950A89">
        <w:rPr>
          <w:rStyle w:val="verse"/>
          <w:rFonts w:asciiTheme="majorHAnsi" w:hAnsiTheme="majorHAnsi" w:cs="Helvetica"/>
          <w:sz w:val="32"/>
          <w:szCs w:val="24"/>
        </w:rPr>
        <w:t xml:space="preserve">. </w:t>
      </w:r>
      <w:r w:rsidR="005C12F0" w:rsidRPr="00950A89">
        <w:rPr>
          <w:rStyle w:val="verse"/>
          <w:rFonts w:asciiTheme="majorHAnsi" w:hAnsiTheme="majorHAnsi" w:cs="Helvetica"/>
          <w:sz w:val="32"/>
          <w:szCs w:val="24"/>
        </w:rPr>
        <w:t xml:space="preserve">Da går hun pilegrim til Nidaros. </w:t>
      </w:r>
      <w:r w:rsidR="00270EA4" w:rsidRPr="00950A89">
        <w:rPr>
          <w:rStyle w:val="verse"/>
          <w:rFonts w:asciiTheme="majorHAnsi" w:hAnsiTheme="majorHAnsi" w:cs="Helvetica"/>
          <w:sz w:val="32"/>
          <w:szCs w:val="24"/>
        </w:rPr>
        <w:t xml:space="preserve">Når hun kommer inn i Nidarosdomen, faller hun sammen. Hun ligger over alterringen og gråter ut sin fortvilelse. I dette øyeblikket vender </w:t>
      </w:r>
      <w:proofErr w:type="gramStart"/>
      <w:r w:rsidR="00270EA4" w:rsidRPr="00950A89">
        <w:rPr>
          <w:rStyle w:val="verse"/>
          <w:rFonts w:asciiTheme="majorHAnsi" w:hAnsiTheme="majorHAnsi" w:cs="Helvetica"/>
          <w:sz w:val="32"/>
          <w:szCs w:val="24"/>
        </w:rPr>
        <w:t xml:space="preserve">Kristin </w:t>
      </w:r>
      <w:r w:rsidR="0040366C" w:rsidRPr="00950A89">
        <w:rPr>
          <w:rStyle w:val="verse"/>
          <w:rFonts w:asciiTheme="majorHAnsi" w:hAnsiTheme="majorHAnsi" w:cs="Helvetica"/>
          <w:sz w:val="32"/>
          <w:szCs w:val="24"/>
        </w:rPr>
        <w:t>”</w:t>
      </w:r>
      <w:r w:rsidR="00270EA4" w:rsidRPr="00950A89">
        <w:rPr>
          <w:rStyle w:val="verse"/>
          <w:rFonts w:asciiTheme="majorHAnsi" w:hAnsiTheme="majorHAnsi" w:cs="Helvetica"/>
          <w:sz w:val="32"/>
          <w:szCs w:val="24"/>
        </w:rPr>
        <w:t>hjem</w:t>
      </w:r>
      <w:proofErr w:type="gramEnd"/>
      <w:r w:rsidR="0040366C" w:rsidRPr="00950A89">
        <w:rPr>
          <w:rStyle w:val="verse"/>
          <w:rFonts w:asciiTheme="majorHAnsi" w:hAnsiTheme="majorHAnsi" w:cs="Helvetica"/>
          <w:sz w:val="32"/>
          <w:szCs w:val="24"/>
        </w:rPr>
        <w:t>”</w:t>
      </w:r>
      <w:r w:rsidR="00270EA4" w:rsidRPr="00950A89">
        <w:rPr>
          <w:rStyle w:val="verse"/>
          <w:rFonts w:asciiTheme="majorHAnsi" w:hAnsiTheme="majorHAnsi" w:cs="Helvetica"/>
          <w:sz w:val="32"/>
          <w:szCs w:val="24"/>
        </w:rPr>
        <w:t xml:space="preserve"> igjen. </w:t>
      </w:r>
    </w:p>
    <w:p w14:paraId="1CE4B6FD" w14:textId="77777777" w:rsidR="00270EA4" w:rsidRPr="00950A89" w:rsidRDefault="00270EA4" w:rsidP="00270EA4">
      <w:pPr>
        <w:spacing w:after="0"/>
        <w:jc w:val="both"/>
        <w:rPr>
          <w:rStyle w:val="verse"/>
          <w:rFonts w:asciiTheme="majorHAnsi" w:hAnsiTheme="majorHAnsi" w:cs="Helvetica"/>
          <w:b/>
          <w:sz w:val="32"/>
          <w:szCs w:val="24"/>
        </w:rPr>
      </w:pPr>
    </w:p>
    <w:p w14:paraId="67896A40" w14:textId="2F0D9CF8" w:rsidR="00C00171" w:rsidRPr="00950A89" w:rsidRDefault="00902214" w:rsidP="00270EA4">
      <w:pPr>
        <w:spacing w:after="0"/>
        <w:jc w:val="both"/>
        <w:rPr>
          <w:rStyle w:val="verse"/>
          <w:rFonts w:asciiTheme="majorHAnsi" w:hAnsiTheme="majorHAnsi" w:cs="Helvetica"/>
          <w:b/>
          <w:sz w:val="32"/>
          <w:szCs w:val="24"/>
        </w:rPr>
      </w:pPr>
      <w:r>
        <w:rPr>
          <w:rStyle w:val="verse"/>
          <w:rFonts w:asciiTheme="majorHAnsi" w:hAnsiTheme="majorHAnsi" w:cs="Helvetica"/>
          <w:b/>
          <w:sz w:val="32"/>
          <w:szCs w:val="24"/>
        </w:rPr>
        <w:t xml:space="preserve">Til slutt - </w:t>
      </w:r>
      <w:r w:rsidR="00C00171" w:rsidRPr="00950A89">
        <w:rPr>
          <w:rStyle w:val="verse"/>
          <w:rFonts w:asciiTheme="majorHAnsi" w:hAnsiTheme="majorHAnsi" w:cs="Helvetica"/>
          <w:b/>
          <w:sz w:val="32"/>
          <w:szCs w:val="24"/>
        </w:rPr>
        <w:t>Pottemakeren</w:t>
      </w:r>
    </w:p>
    <w:p w14:paraId="0D4CC761" w14:textId="46B36C6F" w:rsidR="00270EA4" w:rsidRPr="00950A89" w:rsidRDefault="00270EA4" w:rsidP="00270EA4">
      <w:pPr>
        <w:spacing w:after="0"/>
        <w:jc w:val="both"/>
        <w:rPr>
          <w:rStyle w:val="verse"/>
          <w:rFonts w:asciiTheme="majorHAnsi" w:hAnsiTheme="majorHAnsi" w:cs="Helvetica"/>
          <w:sz w:val="32"/>
          <w:szCs w:val="24"/>
        </w:rPr>
      </w:pPr>
      <w:r w:rsidRPr="00950A89">
        <w:rPr>
          <w:rStyle w:val="verse"/>
          <w:rFonts w:asciiTheme="majorHAnsi" w:hAnsiTheme="majorHAnsi" w:cs="Helvetica"/>
          <w:sz w:val="32"/>
          <w:szCs w:val="24"/>
        </w:rPr>
        <w:t xml:space="preserve">Den teksten – av de 4 tekstene for kommende søndag, som jeg </w:t>
      </w:r>
      <w:r w:rsidR="003506E5" w:rsidRPr="00950A89">
        <w:rPr>
          <w:rStyle w:val="verse"/>
          <w:rFonts w:asciiTheme="majorHAnsi" w:hAnsiTheme="majorHAnsi" w:cs="Helvetica"/>
          <w:sz w:val="32"/>
          <w:szCs w:val="24"/>
        </w:rPr>
        <w:t>synes aller best reflekterer temaet for Bots- og bønnedag</w:t>
      </w:r>
      <w:r w:rsidRPr="00950A89">
        <w:rPr>
          <w:rStyle w:val="verse"/>
          <w:rFonts w:asciiTheme="majorHAnsi" w:hAnsiTheme="majorHAnsi" w:cs="Helvetica"/>
          <w:sz w:val="32"/>
          <w:szCs w:val="24"/>
        </w:rPr>
        <w:t xml:space="preserve">, er teksten om pottemakeren. </w:t>
      </w:r>
    </w:p>
    <w:p w14:paraId="558981F2" w14:textId="77777777" w:rsidR="00270EA4" w:rsidRPr="00950A89" w:rsidRDefault="00270EA4" w:rsidP="00270EA4">
      <w:pPr>
        <w:spacing w:after="0"/>
        <w:jc w:val="both"/>
        <w:rPr>
          <w:rStyle w:val="verse"/>
          <w:rFonts w:asciiTheme="majorHAnsi" w:hAnsiTheme="majorHAnsi" w:cs="Helvetica"/>
          <w:sz w:val="32"/>
          <w:szCs w:val="24"/>
        </w:rPr>
      </w:pPr>
    </w:p>
    <w:p w14:paraId="174AF31D" w14:textId="77777777" w:rsidR="00270EA4" w:rsidRPr="00950A89" w:rsidRDefault="00270EA4" w:rsidP="00270EA4">
      <w:pPr>
        <w:spacing w:after="0"/>
        <w:jc w:val="both"/>
        <w:rPr>
          <w:rStyle w:val="verse"/>
          <w:rFonts w:asciiTheme="majorHAnsi" w:hAnsiTheme="majorHAnsi" w:cs="Helvetica"/>
          <w:sz w:val="32"/>
          <w:szCs w:val="24"/>
        </w:rPr>
      </w:pPr>
      <w:r w:rsidRPr="00950A89">
        <w:rPr>
          <w:rStyle w:val="verse"/>
          <w:rFonts w:asciiTheme="majorHAnsi" w:hAnsiTheme="majorHAnsi" w:cs="Helvetica"/>
          <w:sz w:val="32"/>
          <w:szCs w:val="24"/>
        </w:rPr>
        <w:lastRenderedPageBreak/>
        <w:t xml:space="preserve">Her forteller profeten Jeremia om en keramikker som sitter ved dreieskiven og former en leirkrukke. Leirkrukken er bildet på et menneske. Keramikeren er Skaperen, Gud. </w:t>
      </w:r>
    </w:p>
    <w:p w14:paraId="315D5CFA" w14:textId="77777777" w:rsidR="00270EA4" w:rsidRPr="00950A89" w:rsidRDefault="00270EA4" w:rsidP="00270EA4">
      <w:pPr>
        <w:spacing w:after="0"/>
        <w:jc w:val="both"/>
        <w:rPr>
          <w:rStyle w:val="verse"/>
          <w:rFonts w:asciiTheme="majorHAnsi" w:hAnsiTheme="majorHAnsi" w:cs="Helvetica"/>
          <w:sz w:val="32"/>
          <w:szCs w:val="24"/>
        </w:rPr>
      </w:pPr>
    </w:p>
    <w:p w14:paraId="4735F4B0" w14:textId="5CB5CF6F" w:rsidR="00270EA4" w:rsidRPr="00950A89" w:rsidRDefault="00270EA4" w:rsidP="00270EA4">
      <w:pPr>
        <w:spacing w:after="0"/>
        <w:jc w:val="both"/>
        <w:rPr>
          <w:rStyle w:val="verse"/>
          <w:rFonts w:asciiTheme="majorHAnsi" w:hAnsiTheme="majorHAnsi" w:cs="Helvetica"/>
          <w:i/>
          <w:sz w:val="32"/>
          <w:szCs w:val="24"/>
        </w:rPr>
      </w:pPr>
      <w:r w:rsidRPr="00950A89">
        <w:rPr>
          <w:rStyle w:val="verse"/>
          <w:rFonts w:asciiTheme="majorHAnsi" w:hAnsiTheme="majorHAnsi" w:cs="Helvetica"/>
          <w:b/>
          <w:bCs/>
          <w:i/>
          <w:sz w:val="32"/>
          <w:szCs w:val="24"/>
          <w:vertAlign w:val="superscript"/>
        </w:rPr>
        <w:t>4</w:t>
      </w:r>
      <w:r w:rsidRPr="00950A89">
        <w:rPr>
          <w:rStyle w:val="verse"/>
          <w:rFonts w:asciiTheme="majorHAnsi" w:hAnsiTheme="majorHAnsi" w:cs="Helvetica"/>
          <w:i/>
          <w:sz w:val="32"/>
          <w:szCs w:val="24"/>
        </w:rPr>
        <w:t> Når karet han holdt på å lage av leire, ble mislykket i pottemakerens hånd, (står det) laget han det om til et annet kar, slik han syntes det var riktig.</w:t>
      </w:r>
      <w:r w:rsidR="00C00171" w:rsidRPr="00950A89">
        <w:rPr>
          <w:rStyle w:val="verse"/>
          <w:rFonts w:asciiTheme="majorHAnsi" w:hAnsiTheme="majorHAnsi" w:cs="Helvetica"/>
          <w:i/>
          <w:sz w:val="32"/>
          <w:szCs w:val="24"/>
        </w:rPr>
        <w:t xml:space="preserve"> …</w:t>
      </w:r>
      <w:r w:rsidRPr="00950A89">
        <w:rPr>
          <w:rStyle w:val="verse"/>
          <w:rFonts w:asciiTheme="majorHAnsi" w:hAnsiTheme="majorHAnsi" w:cs="Helvetica"/>
          <w:i/>
          <w:sz w:val="32"/>
          <w:szCs w:val="24"/>
        </w:rPr>
        <w:t>.</w:t>
      </w:r>
    </w:p>
    <w:p w14:paraId="7BF8DDA0" w14:textId="77777777" w:rsidR="00270EA4" w:rsidRPr="00950A89" w:rsidRDefault="00270EA4" w:rsidP="00270EA4">
      <w:pPr>
        <w:spacing w:after="0"/>
        <w:jc w:val="both"/>
        <w:rPr>
          <w:rStyle w:val="verse"/>
          <w:rFonts w:asciiTheme="majorHAnsi" w:hAnsiTheme="majorHAnsi" w:cs="Helvetica"/>
          <w:sz w:val="32"/>
          <w:szCs w:val="24"/>
        </w:rPr>
      </w:pPr>
    </w:p>
    <w:p w14:paraId="155B2D3A" w14:textId="39649EB9" w:rsidR="00270EA4" w:rsidRPr="00950A89" w:rsidRDefault="00270EA4" w:rsidP="00270EA4">
      <w:pPr>
        <w:spacing w:after="0"/>
        <w:jc w:val="both"/>
        <w:rPr>
          <w:rStyle w:val="verse"/>
          <w:rFonts w:asciiTheme="majorHAnsi" w:hAnsiTheme="majorHAnsi" w:cs="Helvetica"/>
          <w:sz w:val="32"/>
          <w:szCs w:val="24"/>
        </w:rPr>
      </w:pPr>
      <w:r w:rsidRPr="00950A89">
        <w:rPr>
          <w:rStyle w:val="verse"/>
          <w:rFonts w:asciiTheme="majorHAnsi" w:hAnsiTheme="majorHAnsi" w:cs="Helvetica"/>
          <w:sz w:val="32"/>
          <w:szCs w:val="24"/>
        </w:rPr>
        <w:t xml:space="preserve">Altså, Gud vår frelser og Herre ønsker å </w:t>
      </w:r>
      <w:r w:rsidRPr="00E12A70">
        <w:rPr>
          <w:rStyle w:val="verse"/>
          <w:rFonts w:asciiTheme="majorHAnsi" w:hAnsiTheme="majorHAnsi" w:cs="Helvetica"/>
          <w:sz w:val="32"/>
          <w:szCs w:val="24"/>
          <w:u w:val="single"/>
        </w:rPr>
        <w:t>forme oss, danne oss</w:t>
      </w:r>
      <w:r w:rsidRPr="00950A89">
        <w:rPr>
          <w:rStyle w:val="verse"/>
          <w:rFonts w:asciiTheme="majorHAnsi" w:hAnsiTheme="majorHAnsi" w:cs="Helvetica"/>
          <w:sz w:val="32"/>
          <w:szCs w:val="24"/>
        </w:rPr>
        <w:t xml:space="preserve"> og utvikle oss som mennesker og som kristne. Noen ganger er vi som gjenstridig leire</w:t>
      </w:r>
      <w:r w:rsidR="00076A86" w:rsidRPr="00950A89">
        <w:rPr>
          <w:rStyle w:val="verse"/>
          <w:rFonts w:asciiTheme="majorHAnsi" w:hAnsiTheme="majorHAnsi" w:cs="Helvetica"/>
          <w:sz w:val="32"/>
          <w:szCs w:val="24"/>
        </w:rPr>
        <w:t xml:space="preserve"> (vi forlater faderhusets verdier)</w:t>
      </w:r>
      <w:r w:rsidRPr="00950A89">
        <w:rPr>
          <w:rStyle w:val="verse"/>
          <w:rFonts w:asciiTheme="majorHAnsi" w:hAnsiTheme="majorHAnsi" w:cs="Helvetica"/>
          <w:sz w:val="32"/>
          <w:szCs w:val="24"/>
        </w:rPr>
        <w:t xml:space="preserve">, mens andre ganger lykkes pottemakeren. </w:t>
      </w:r>
      <w:r w:rsidR="00E12A70">
        <w:rPr>
          <w:rStyle w:val="verse"/>
          <w:rFonts w:asciiTheme="majorHAnsi" w:hAnsiTheme="majorHAnsi" w:cs="Helvetica"/>
          <w:sz w:val="32"/>
          <w:szCs w:val="24"/>
        </w:rPr>
        <w:t xml:space="preserve">Da kommer vi </w:t>
      </w:r>
      <w:r w:rsidR="00E12A70" w:rsidRPr="00E12A70">
        <w:rPr>
          <w:rStyle w:val="verse"/>
          <w:rFonts w:asciiTheme="majorHAnsi" w:hAnsiTheme="majorHAnsi" w:cs="Helvetica"/>
          <w:sz w:val="32"/>
          <w:szCs w:val="24"/>
          <w:u w:val="single"/>
        </w:rPr>
        <w:t>hjem igjen</w:t>
      </w:r>
      <w:r w:rsidR="00E12A70">
        <w:rPr>
          <w:rStyle w:val="verse"/>
          <w:rFonts w:asciiTheme="majorHAnsi" w:hAnsiTheme="majorHAnsi" w:cs="Helvetica"/>
          <w:sz w:val="32"/>
          <w:szCs w:val="24"/>
        </w:rPr>
        <w:t xml:space="preserve">. </w:t>
      </w:r>
      <w:r w:rsidRPr="00950A89">
        <w:rPr>
          <w:rStyle w:val="verse"/>
          <w:rFonts w:asciiTheme="majorHAnsi" w:hAnsiTheme="majorHAnsi" w:cs="Helvetica"/>
          <w:sz w:val="32"/>
          <w:szCs w:val="24"/>
        </w:rPr>
        <w:t xml:space="preserve">Da framstår vi som et vakkert leirkar, som er til nytte og </w:t>
      </w:r>
      <w:r w:rsidR="004A0387" w:rsidRPr="00950A89">
        <w:rPr>
          <w:rStyle w:val="verse"/>
          <w:rFonts w:asciiTheme="majorHAnsi" w:hAnsiTheme="majorHAnsi" w:cs="Helvetica"/>
          <w:sz w:val="32"/>
          <w:szCs w:val="24"/>
        </w:rPr>
        <w:t xml:space="preserve">velsignelse for Gud og for </w:t>
      </w:r>
      <w:r w:rsidRPr="00950A89">
        <w:rPr>
          <w:rStyle w:val="verse"/>
          <w:rFonts w:asciiTheme="majorHAnsi" w:hAnsiTheme="majorHAnsi" w:cs="Helvetica"/>
          <w:sz w:val="32"/>
          <w:szCs w:val="24"/>
        </w:rPr>
        <w:t xml:space="preserve">medmennesker.  </w:t>
      </w:r>
    </w:p>
    <w:p w14:paraId="7E573C6A" w14:textId="6429E650" w:rsidR="008C6892" w:rsidRPr="00950A89" w:rsidRDefault="008C6892" w:rsidP="00270EA4">
      <w:pPr>
        <w:spacing w:after="0"/>
        <w:jc w:val="both"/>
        <w:rPr>
          <w:rStyle w:val="verse"/>
          <w:rFonts w:asciiTheme="majorHAnsi" w:hAnsiTheme="majorHAnsi" w:cs="Helvetica"/>
          <w:sz w:val="32"/>
          <w:szCs w:val="24"/>
        </w:rPr>
      </w:pPr>
    </w:p>
    <w:p w14:paraId="2F66C854" w14:textId="77777777" w:rsidR="00F4304D" w:rsidRPr="00F4304D" w:rsidRDefault="00F4304D" w:rsidP="00270EA4">
      <w:pPr>
        <w:spacing w:after="0"/>
        <w:jc w:val="both"/>
        <w:rPr>
          <w:rStyle w:val="verse"/>
          <w:rFonts w:asciiTheme="majorHAnsi" w:hAnsiTheme="majorHAnsi" w:cs="Helvetica"/>
          <w:b/>
          <w:sz w:val="32"/>
          <w:szCs w:val="24"/>
        </w:rPr>
      </w:pPr>
      <w:r w:rsidRPr="00F4304D">
        <w:rPr>
          <w:rStyle w:val="verse"/>
          <w:rFonts w:asciiTheme="majorHAnsi" w:hAnsiTheme="majorHAnsi" w:cs="Helvetica"/>
          <w:b/>
          <w:sz w:val="32"/>
          <w:szCs w:val="24"/>
        </w:rPr>
        <w:t>Skatt i Leirkar</w:t>
      </w:r>
    </w:p>
    <w:p w14:paraId="47B96815" w14:textId="72C3576D" w:rsidR="00270EA4" w:rsidRPr="00950A89" w:rsidRDefault="00270EA4" w:rsidP="00270EA4">
      <w:pPr>
        <w:spacing w:after="0"/>
        <w:jc w:val="both"/>
        <w:rPr>
          <w:rStyle w:val="verse"/>
          <w:rFonts w:asciiTheme="majorHAnsi" w:hAnsiTheme="majorHAnsi" w:cs="Helvetica"/>
          <w:sz w:val="32"/>
          <w:szCs w:val="24"/>
        </w:rPr>
      </w:pPr>
      <w:r w:rsidRPr="00950A89">
        <w:rPr>
          <w:rStyle w:val="verse"/>
          <w:rFonts w:asciiTheme="majorHAnsi" w:hAnsiTheme="majorHAnsi" w:cs="Helvetica"/>
          <w:sz w:val="32"/>
          <w:szCs w:val="24"/>
        </w:rPr>
        <w:t>Samtidig vet vi at Keramikk er et sprøtt materiale. Det er skjørt, og kan lett gå i stykker. Slik er også livet</w:t>
      </w:r>
      <w:r w:rsidR="006C6594">
        <w:rPr>
          <w:rStyle w:val="verse"/>
          <w:rFonts w:asciiTheme="majorHAnsi" w:hAnsiTheme="majorHAnsi" w:cs="Helvetica"/>
          <w:sz w:val="32"/>
          <w:szCs w:val="24"/>
        </w:rPr>
        <w:t xml:space="preserve"> vårt</w:t>
      </w:r>
      <w:r w:rsidRPr="00950A89">
        <w:rPr>
          <w:rStyle w:val="verse"/>
          <w:rFonts w:asciiTheme="majorHAnsi" w:hAnsiTheme="majorHAnsi" w:cs="Helvetica"/>
          <w:sz w:val="32"/>
          <w:szCs w:val="24"/>
        </w:rPr>
        <w:t xml:space="preserve">: Vi er ikke fullkomne, vi kan bryte sammen, vi er dødelige. Men så sier Paulus: Vi har denne skatten vår i leirkaret. </w:t>
      </w:r>
      <w:r w:rsidRPr="00950A89">
        <w:rPr>
          <w:rStyle w:val="verse"/>
          <w:rFonts w:asciiTheme="majorHAnsi" w:hAnsiTheme="majorHAnsi" w:cs="Helvetica"/>
          <w:sz w:val="32"/>
          <w:szCs w:val="24"/>
          <w:u w:val="single"/>
        </w:rPr>
        <w:t>Vi bære med oss noe stort og edelt som overgår vår egen svakhet</w:t>
      </w:r>
      <w:r w:rsidRPr="00950A89">
        <w:rPr>
          <w:rStyle w:val="verse"/>
          <w:rFonts w:asciiTheme="majorHAnsi" w:hAnsiTheme="majorHAnsi" w:cs="Helvetica"/>
          <w:sz w:val="32"/>
          <w:szCs w:val="24"/>
        </w:rPr>
        <w:t xml:space="preserve">. </w:t>
      </w:r>
      <w:r w:rsidR="00406107">
        <w:rPr>
          <w:rStyle w:val="verse"/>
          <w:rFonts w:asciiTheme="majorHAnsi" w:hAnsiTheme="majorHAnsi" w:cs="Helvetica"/>
          <w:sz w:val="32"/>
          <w:szCs w:val="24"/>
          <w:u w:val="single"/>
        </w:rPr>
        <w:t>Denne skatten</w:t>
      </w:r>
      <w:r w:rsidRPr="00950A89">
        <w:rPr>
          <w:rStyle w:val="verse"/>
          <w:rFonts w:asciiTheme="majorHAnsi" w:hAnsiTheme="majorHAnsi" w:cs="Helvetica"/>
          <w:sz w:val="32"/>
          <w:szCs w:val="24"/>
        </w:rPr>
        <w:t xml:space="preserve"> er frelsens gave som gis oss gjennom Ordet og nådemidlene.</w:t>
      </w:r>
    </w:p>
    <w:p w14:paraId="2EDAC06D" w14:textId="77777777" w:rsidR="00270EA4" w:rsidRPr="00950A89" w:rsidRDefault="00270EA4" w:rsidP="00270EA4">
      <w:pPr>
        <w:spacing w:after="0"/>
        <w:jc w:val="both"/>
        <w:rPr>
          <w:rStyle w:val="verse"/>
          <w:rFonts w:asciiTheme="majorHAnsi" w:hAnsiTheme="majorHAnsi" w:cs="Helvetica"/>
          <w:sz w:val="32"/>
          <w:szCs w:val="24"/>
        </w:rPr>
      </w:pPr>
    </w:p>
    <w:p w14:paraId="11E971F1" w14:textId="2BDD7D1E" w:rsidR="00A1351F" w:rsidRPr="0009024E" w:rsidRDefault="00614E40" w:rsidP="00270EA4">
      <w:pPr>
        <w:spacing w:after="0"/>
        <w:jc w:val="both"/>
        <w:rPr>
          <w:rStyle w:val="verse"/>
          <w:rFonts w:asciiTheme="majorHAnsi" w:hAnsiTheme="majorHAnsi" w:cs="Helvetica"/>
          <w:sz w:val="32"/>
          <w:szCs w:val="24"/>
        </w:rPr>
      </w:pPr>
      <w:r>
        <w:rPr>
          <w:rStyle w:val="verse"/>
          <w:rFonts w:asciiTheme="majorHAnsi" w:hAnsiTheme="majorHAnsi" w:cs="Helvetica"/>
          <w:sz w:val="32"/>
          <w:szCs w:val="24"/>
        </w:rPr>
        <w:t>Vi som bære</w:t>
      </w:r>
      <w:r w:rsidR="00196434">
        <w:rPr>
          <w:rStyle w:val="verse"/>
          <w:rFonts w:asciiTheme="majorHAnsi" w:hAnsiTheme="majorHAnsi" w:cs="Helvetica"/>
          <w:sz w:val="32"/>
          <w:szCs w:val="24"/>
        </w:rPr>
        <w:t>r</w:t>
      </w:r>
      <w:r>
        <w:rPr>
          <w:rStyle w:val="verse"/>
          <w:rFonts w:asciiTheme="majorHAnsi" w:hAnsiTheme="majorHAnsi" w:cs="Helvetica"/>
          <w:sz w:val="32"/>
          <w:szCs w:val="24"/>
        </w:rPr>
        <w:t xml:space="preserve"> på </w:t>
      </w:r>
      <w:r w:rsidR="00270EA4" w:rsidRPr="00950A89">
        <w:rPr>
          <w:rStyle w:val="verse"/>
          <w:rFonts w:asciiTheme="majorHAnsi" w:hAnsiTheme="majorHAnsi" w:cs="Helvetica"/>
          <w:sz w:val="32"/>
          <w:szCs w:val="24"/>
        </w:rPr>
        <w:t xml:space="preserve">mye svakhet, </w:t>
      </w:r>
      <w:r>
        <w:rPr>
          <w:rStyle w:val="verse"/>
          <w:rFonts w:asciiTheme="majorHAnsi" w:hAnsiTheme="majorHAnsi" w:cs="Helvetica"/>
          <w:sz w:val="32"/>
          <w:szCs w:val="24"/>
        </w:rPr>
        <w:t xml:space="preserve">vi </w:t>
      </w:r>
      <w:r w:rsidR="00270EA4" w:rsidRPr="00950A89">
        <w:rPr>
          <w:rStyle w:val="verse"/>
          <w:rFonts w:asciiTheme="majorHAnsi" w:hAnsiTheme="majorHAnsi" w:cs="Helvetica"/>
          <w:sz w:val="32"/>
          <w:szCs w:val="24"/>
        </w:rPr>
        <w:t xml:space="preserve">kan få lov – av bare nåde, å komme frem til Herrens nattverd </w:t>
      </w:r>
      <w:r w:rsidR="00270EA4" w:rsidRPr="008B3C94">
        <w:rPr>
          <w:rStyle w:val="verse"/>
          <w:rFonts w:asciiTheme="majorHAnsi" w:hAnsiTheme="majorHAnsi" w:cs="Helvetica"/>
          <w:sz w:val="32"/>
          <w:szCs w:val="24"/>
          <w:u w:val="single"/>
        </w:rPr>
        <w:t xml:space="preserve">med </w:t>
      </w:r>
      <w:r w:rsidR="00D62494" w:rsidRPr="008B3C94">
        <w:rPr>
          <w:rStyle w:val="verse"/>
          <w:rFonts w:asciiTheme="majorHAnsi" w:hAnsiTheme="majorHAnsi" w:cs="Helvetica"/>
          <w:sz w:val="32"/>
          <w:szCs w:val="24"/>
          <w:u w:val="single"/>
        </w:rPr>
        <w:t xml:space="preserve">det vi har og med </w:t>
      </w:r>
      <w:r w:rsidR="00196434">
        <w:rPr>
          <w:rStyle w:val="verse"/>
          <w:rFonts w:asciiTheme="majorHAnsi" w:hAnsiTheme="majorHAnsi" w:cs="Helvetica"/>
          <w:sz w:val="32"/>
          <w:szCs w:val="24"/>
          <w:u w:val="single"/>
        </w:rPr>
        <w:t>det</w:t>
      </w:r>
      <w:r w:rsidR="00270EA4" w:rsidRPr="008B3C94">
        <w:rPr>
          <w:rStyle w:val="verse"/>
          <w:rFonts w:asciiTheme="majorHAnsi" w:hAnsiTheme="majorHAnsi" w:cs="Helvetica"/>
          <w:sz w:val="32"/>
          <w:szCs w:val="24"/>
          <w:u w:val="single"/>
        </w:rPr>
        <w:t xml:space="preserve"> vi er</w:t>
      </w:r>
      <w:r w:rsidR="00270EA4" w:rsidRPr="00950A89">
        <w:rPr>
          <w:rStyle w:val="verse"/>
          <w:rFonts w:asciiTheme="majorHAnsi" w:hAnsiTheme="majorHAnsi" w:cs="Helvetica"/>
          <w:sz w:val="32"/>
          <w:szCs w:val="24"/>
        </w:rPr>
        <w:t xml:space="preserve">. </w:t>
      </w:r>
      <w:r w:rsidR="00CA18F0" w:rsidRPr="008B3C94">
        <w:rPr>
          <w:rStyle w:val="verse"/>
          <w:rFonts w:asciiTheme="majorHAnsi" w:hAnsiTheme="majorHAnsi" w:cs="Helvetica"/>
          <w:sz w:val="32"/>
          <w:szCs w:val="24"/>
          <w:u w:val="single"/>
        </w:rPr>
        <w:t>A</w:t>
      </w:r>
      <w:r w:rsidR="00123DA1" w:rsidRPr="008B3C94">
        <w:rPr>
          <w:rStyle w:val="verse"/>
          <w:rFonts w:asciiTheme="majorHAnsi" w:hAnsiTheme="majorHAnsi" w:cs="Helvetica"/>
          <w:sz w:val="32"/>
          <w:szCs w:val="24"/>
          <w:u w:val="single"/>
        </w:rPr>
        <w:t>utentiske</w:t>
      </w:r>
      <w:r w:rsidR="008B3C94">
        <w:rPr>
          <w:rStyle w:val="verse"/>
          <w:rFonts w:asciiTheme="majorHAnsi" w:hAnsiTheme="majorHAnsi" w:cs="Helvetica"/>
          <w:sz w:val="32"/>
          <w:szCs w:val="24"/>
          <w:u w:val="single"/>
        </w:rPr>
        <w:t>/Ekte</w:t>
      </w:r>
      <w:r w:rsidR="00123DA1" w:rsidRPr="008B3C94">
        <w:rPr>
          <w:rStyle w:val="verse"/>
          <w:rFonts w:asciiTheme="majorHAnsi" w:hAnsiTheme="majorHAnsi" w:cs="Helvetica"/>
          <w:sz w:val="32"/>
          <w:szCs w:val="24"/>
          <w:u w:val="single"/>
        </w:rPr>
        <w:t xml:space="preserve"> mennesker passer ved H</w:t>
      </w:r>
      <w:r w:rsidR="00CA18F0" w:rsidRPr="008B3C94">
        <w:rPr>
          <w:rStyle w:val="verse"/>
          <w:rFonts w:asciiTheme="majorHAnsi" w:hAnsiTheme="majorHAnsi" w:cs="Helvetica"/>
          <w:sz w:val="32"/>
          <w:szCs w:val="24"/>
          <w:u w:val="single"/>
        </w:rPr>
        <w:t>errens nattverdbord</w:t>
      </w:r>
      <w:r w:rsidR="00CA18F0" w:rsidRPr="00950A89">
        <w:rPr>
          <w:rStyle w:val="verse"/>
          <w:rFonts w:asciiTheme="majorHAnsi" w:hAnsiTheme="majorHAnsi" w:cs="Helvetica"/>
          <w:sz w:val="32"/>
          <w:szCs w:val="24"/>
        </w:rPr>
        <w:t xml:space="preserve">. </w:t>
      </w:r>
      <w:r w:rsidR="00270EA4" w:rsidRPr="00950A89">
        <w:rPr>
          <w:rStyle w:val="verse"/>
          <w:rFonts w:asciiTheme="majorHAnsi" w:hAnsiTheme="majorHAnsi" w:cs="Helvetica"/>
          <w:sz w:val="32"/>
          <w:szCs w:val="24"/>
        </w:rPr>
        <w:t xml:space="preserve">Gud krever ingen perfeksjon av oss for å motta hans nåde, for </w:t>
      </w:r>
      <w:r w:rsidR="00270EA4" w:rsidRPr="00950A89">
        <w:rPr>
          <w:rStyle w:val="verse"/>
          <w:rFonts w:asciiTheme="majorHAnsi" w:hAnsiTheme="majorHAnsi" w:cs="Helvetica"/>
          <w:i/>
          <w:sz w:val="32"/>
          <w:szCs w:val="24"/>
        </w:rPr>
        <w:t xml:space="preserve">«han kommer i hu at </w:t>
      </w:r>
      <w:r w:rsidR="00270EA4" w:rsidRPr="0009024E">
        <w:rPr>
          <w:rStyle w:val="verse"/>
          <w:rFonts w:asciiTheme="majorHAnsi" w:hAnsiTheme="majorHAnsi" w:cs="Helvetica"/>
          <w:i/>
          <w:sz w:val="32"/>
          <w:szCs w:val="24"/>
          <w:u w:val="single"/>
        </w:rPr>
        <w:t>vi er støv</w:t>
      </w:r>
      <w:r w:rsidR="00270EA4" w:rsidRPr="00950A89">
        <w:rPr>
          <w:rStyle w:val="verse"/>
          <w:rFonts w:asciiTheme="majorHAnsi" w:hAnsiTheme="majorHAnsi" w:cs="Helvetica"/>
          <w:i/>
          <w:sz w:val="32"/>
          <w:szCs w:val="24"/>
        </w:rPr>
        <w:t>»</w:t>
      </w:r>
      <w:r w:rsidR="00270EA4" w:rsidRPr="00950A89">
        <w:rPr>
          <w:rStyle w:val="verse"/>
          <w:rFonts w:asciiTheme="majorHAnsi" w:hAnsiTheme="majorHAnsi" w:cs="Helvetica"/>
          <w:sz w:val="32"/>
          <w:szCs w:val="24"/>
        </w:rPr>
        <w:t>, står det. Gud ve</w:t>
      </w:r>
      <w:r w:rsidR="002D5122" w:rsidRPr="00950A89">
        <w:rPr>
          <w:rStyle w:val="verse"/>
          <w:rFonts w:asciiTheme="majorHAnsi" w:hAnsiTheme="majorHAnsi" w:cs="Helvetica"/>
          <w:sz w:val="32"/>
          <w:szCs w:val="24"/>
        </w:rPr>
        <w:t xml:space="preserve">t at vi er dødelige skapninger - </w:t>
      </w:r>
      <w:r w:rsidR="002D5122" w:rsidRPr="0009024E">
        <w:rPr>
          <w:rStyle w:val="verse"/>
          <w:rFonts w:asciiTheme="majorHAnsi" w:hAnsiTheme="majorHAnsi" w:cs="Helvetica"/>
          <w:sz w:val="32"/>
          <w:szCs w:val="24"/>
          <w:u w:val="single"/>
        </w:rPr>
        <w:t>skapt av jorden</w:t>
      </w:r>
      <w:r w:rsidR="002D5122" w:rsidRPr="00950A89">
        <w:rPr>
          <w:rStyle w:val="verse"/>
          <w:rFonts w:asciiTheme="majorHAnsi" w:hAnsiTheme="majorHAnsi" w:cs="Helvetica"/>
          <w:sz w:val="32"/>
          <w:szCs w:val="24"/>
        </w:rPr>
        <w:t xml:space="preserve">, </w:t>
      </w:r>
      <w:r w:rsidR="004A3496" w:rsidRPr="00950A89">
        <w:rPr>
          <w:rStyle w:val="verse"/>
          <w:rFonts w:asciiTheme="majorHAnsi" w:hAnsiTheme="majorHAnsi" w:cs="Helvetica"/>
          <w:sz w:val="32"/>
          <w:szCs w:val="24"/>
        </w:rPr>
        <w:t xml:space="preserve">skapninger </w:t>
      </w:r>
      <w:r w:rsidR="00270EA4" w:rsidRPr="00950A89">
        <w:rPr>
          <w:rStyle w:val="verse"/>
          <w:rFonts w:asciiTheme="majorHAnsi" w:hAnsiTheme="majorHAnsi" w:cs="Helvetica"/>
          <w:sz w:val="32"/>
          <w:szCs w:val="24"/>
        </w:rPr>
        <w:t>som trenger</w:t>
      </w:r>
      <w:r w:rsidR="003B664D" w:rsidRPr="00950A89">
        <w:rPr>
          <w:rStyle w:val="verse"/>
          <w:rFonts w:asciiTheme="majorHAnsi" w:hAnsiTheme="majorHAnsi" w:cs="Helvetica"/>
          <w:sz w:val="32"/>
          <w:szCs w:val="24"/>
        </w:rPr>
        <w:t xml:space="preserve"> og formes på nytt og på nytt. Det vet Gud, fordi </w:t>
      </w:r>
      <w:r w:rsidR="00270EA4" w:rsidRPr="00950A89">
        <w:rPr>
          <w:rStyle w:val="verse"/>
          <w:rFonts w:asciiTheme="majorHAnsi" w:hAnsiTheme="majorHAnsi" w:cs="Helvetica"/>
          <w:sz w:val="32"/>
          <w:szCs w:val="24"/>
        </w:rPr>
        <w:t xml:space="preserve">det er han som er pottemakeren, det er Gud som har skapt oss av dette skrøpelige materialet, det er ikke vi selv. </w:t>
      </w:r>
      <w:r w:rsidR="00A1351F" w:rsidRPr="00950A89">
        <w:rPr>
          <w:rStyle w:val="verse"/>
          <w:rFonts w:asciiTheme="majorHAnsi" w:hAnsiTheme="majorHAnsi" w:cs="Helvetica"/>
          <w:i/>
          <w:sz w:val="32"/>
          <w:szCs w:val="24"/>
        </w:rPr>
        <w:t>«Han kommer i hu at vi er jord og støv».</w:t>
      </w:r>
    </w:p>
    <w:p w14:paraId="3652C209" w14:textId="77777777" w:rsidR="00A1351F" w:rsidRPr="00950A89" w:rsidRDefault="00A1351F" w:rsidP="00270EA4">
      <w:pPr>
        <w:spacing w:after="0"/>
        <w:jc w:val="both"/>
        <w:rPr>
          <w:rStyle w:val="verse"/>
          <w:rFonts w:asciiTheme="majorHAnsi" w:hAnsiTheme="majorHAnsi" w:cs="Helvetica"/>
          <w:sz w:val="32"/>
          <w:szCs w:val="24"/>
        </w:rPr>
      </w:pPr>
    </w:p>
    <w:p w14:paraId="1914E46D" w14:textId="5D023C93" w:rsidR="00270EA4" w:rsidRPr="00950A89" w:rsidRDefault="00270EA4" w:rsidP="00270EA4">
      <w:pPr>
        <w:spacing w:after="0"/>
        <w:jc w:val="both"/>
        <w:rPr>
          <w:rStyle w:val="verse"/>
          <w:rFonts w:asciiTheme="majorHAnsi" w:hAnsiTheme="majorHAnsi" w:cs="Helvetica"/>
          <w:sz w:val="32"/>
          <w:szCs w:val="24"/>
        </w:rPr>
      </w:pPr>
      <w:r w:rsidRPr="00950A89">
        <w:rPr>
          <w:rStyle w:val="verse"/>
          <w:rFonts w:asciiTheme="majorHAnsi" w:hAnsiTheme="majorHAnsi" w:cs="Helvetica"/>
          <w:sz w:val="32"/>
          <w:szCs w:val="24"/>
        </w:rPr>
        <w:lastRenderedPageBreak/>
        <w:t xml:space="preserve">Kom derfor – i Jesu navn, frem til Herrens nattverd for å motta hans nåde og </w:t>
      </w:r>
      <w:r w:rsidR="005A7619" w:rsidRPr="00950A89">
        <w:rPr>
          <w:rStyle w:val="verse"/>
          <w:rFonts w:asciiTheme="majorHAnsi" w:hAnsiTheme="majorHAnsi" w:cs="Helvetica"/>
          <w:sz w:val="32"/>
          <w:szCs w:val="24"/>
        </w:rPr>
        <w:t>hans gjen-</w:t>
      </w:r>
      <w:r w:rsidRPr="00950A89">
        <w:rPr>
          <w:rStyle w:val="verse"/>
          <w:rFonts w:asciiTheme="majorHAnsi" w:hAnsiTheme="majorHAnsi" w:cs="Helvetica"/>
          <w:sz w:val="32"/>
          <w:szCs w:val="24"/>
        </w:rPr>
        <w:t xml:space="preserve">skapende kraft. </w:t>
      </w:r>
    </w:p>
    <w:p w14:paraId="518BE05F" w14:textId="77777777" w:rsidR="00270EA4" w:rsidRPr="00950A89" w:rsidRDefault="00270EA4" w:rsidP="00270EA4">
      <w:pPr>
        <w:spacing w:after="0"/>
        <w:jc w:val="both"/>
        <w:rPr>
          <w:rStyle w:val="verse"/>
          <w:rFonts w:asciiTheme="majorHAnsi" w:hAnsiTheme="majorHAnsi" w:cs="Helvetica"/>
          <w:b/>
          <w:i/>
          <w:sz w:val="32"/>
          <w:szCs w:val="24"/>
        </w:rPr>
      </w:pPr>
    </w:p>
    <w:p w14:paraId="3574BCF3" w14:textId="464F3195" w:rsidR="003C5D09" w:rsidRPr="00950A89" w:rsidRDefault="00270EA4" w:rsidP="0089693E">
      <w:pPr>
        <w:spacing w:after="0"/>
        <w:jc w:val="both"/>
        <w:rPr>
          <w:rFonts w:asciiTheme="majorHAnsi" w:hAnsiTheme="majorHAnsi" w:cs="Helvetica"/>
          <w:b/>
          <w:i/>
          <w:sz w:val="32"/>
          <w:szCs w:val="24"/>
        </w:rPr>
      </w:pPr>
      <w:r w:rsidRPr="00950A89">
        <w:rPr>
          <w:rStyle w:val="verse"/>
          <w:rFonts w:asciiTheme="majorHAnsi" w:hAnsiTheme="majorHAnsi" w:cs="Helvetica"/>
          <w:b/>
          <w:i/>
          <w:sz w:val="32"/>
          <w:szCs w:val="24"/>
        </w:rPr>
        <w:t>Ære være faderen og Sønnen og DHÅ, som var, er og blir en sann Gud fra evighet og til evighet. Amen.</w:t>
      </w:r>
    </w:p>
    <w:p w14:paraId="1D3AB1BE" w14:textId="77777777" w:rsidR="00950A89" w:rsidRPr="00950A89" w:rsidRDefault="00950A89">
      <w:pPr>
        <w:spacing w:after="0"/>
        <w:jc w:val="both"/>
        <w:rPr>
          <w:rFonts w:asciiTheme="majorHAnsi" w:hAnsiTheme="majorHAnsi" w:cs="Helvetica"/>
          <w:b/>
          <w:i/>
          <w:sz w:val="32"/>
          <w:szCs w:val="24"/>
        </w:rPr>
      </w:pPr>
    </w:p>
    <w:sectPr w:rsidR="00950A89" w:rsidRPr="00950A89">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E9F620" w14:textId="77777777" w:rsidR="006A4F98" w:rsidRDefault="006A4F98">
      <w:pPr>
        <w:spacing w:after="0" w:line="240" w:lineRule="auto"/>
      </w:pPr>
      <w:r>
        <w:separator/>
      </w:r>
    </w:p>
  </w:endnote>
  <w:endnote w:type="continuationSeparator" w:id="0">
    <w:p w14:paraId="5DA9C831" w14:textId="77777777" w:rsidR="006A4F98" w:rsidRDefault="006A4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9509496"/>
      <w:docPartObj>
        <w:docPartGallery w:val="Page Numbers (Bottom of Page)"/>
        <w:docPartUnique/>
      </w:docPartObj>
    </w:sdtPr>
    <w:sdtEndPr/>
    <w:sdtContent>
      <w:p w14:paraId="3B1DAF7B" w14:textId="77777777" w:rsidR="00475FCF" w:rsidRDefault="00475FCF">
        <w:pPr>
          <w:pStyle w:val="Bunntekst"/>
        </w:pPr>
        <w:r>
          <w:fldChar w:fldCharType="begin"/>
        </w:r>
        <w:r>
          <w:instrText>PAGE   \* MERGEFORMAT</w:instrText>
        </w:r>
        <w:r>
          <w:fldChar w:fldCharType="separate"/>
        </w:r>
        <w:r w:rsidR="00AC0C8F">
          <w:rPr>
            <w:noProof/>
          </w:rPr>
          <w:t>5</w:t>
        </w:r>
        <w:r>
          <w:fldChar w:fldCharType="end"/>
        </w:r>
      </w:p>
    </w:sdtContent>
  </w:sdt>
  <w:p w14:paraId="7CE1C9E9" w14:textId="77777777" w:rsidR="00475FCF" w:rsidRDefault="00475FCF">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AF7C76" w14:textId="77777777" w:rsidR="006A4F98" w:rsidRDefault="006A4F98">
      <w:pPr>
        <w:spacing w:after="0" w:line="240" w:lineRule="auto"/>
      </w:pPr>
      <w:r>
        <w:separator/>
      </w:r>
    </w:p>
  </w:footnote>
  <w:footnote w:type="continuationSeparator" w:id="0">
    <w:p w14:paraId="7A98C2DF" w14:textId="77777777" w:rsidR="006A4F98" w:rsidRDefault="006A4F98">
      <w:pPr>
        <w:spacing w:after="0" w:line="240" w:lineRule="auto"/>
      </w:pPr>
      <w:r>
        <w:continuationSeparator/>
      </w:r>
    </w:p>
  </w:footnote>
  <w:footnote w:id="1">
    <w:p w14:paraId="65AF80D4" w14:textId="4A439265" w:rsidR="00475FCF" w:rsidRPr="00266E45" w:rsidRDefault="00475FCF">
      <w:pPr>
        <w:pStyle w:val="Fotnotetekst"/>
      </w:pPr>
      <w:r>
        <w:rPr>
          <w:rStyle w:val="Fotnotereferanse"/>
        </w:rPr>
        <w:footnoteRef/>
      </w:r>
      <w:r>
        <w:t xml:space="preserve"> </w:t>
      </w:r>
      <w:proofErr w:type="spellStart"/>
      <w:r>
        <w:t>Resume</w:t>
      </w:r>
      <w:proofErr w:type="spellEnd"/>
      <w:r>
        <w:t xml:space="preserve"> og analyse her: </w:t>
      </w:r>
      <w:hyperlink r:id="rId1" w:history="1">
        <w:r w:rsidRPr="00A97651">
          <w:rPr>
            <w:rStyle w:val="Hyperkobling"/>
          </w:rPr>
          <w:t>http://www.daria.no/skole/?tekst=192</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EA4"/>
    <w:rsid w:val="00047975"/>
    <w:rsid w:val="00051851"/>
    <w:rsid w:val="00057694"/>
    <w:rsid w:val="00057C1A"/>
    <w:rsid w:val="00076A86"/>
    <w:rsid w:val="000837C5"/>
    <w:rsid w:val="0008446B"/>
    <w:rsid w:val="0009024E"/>
    <w:rsid w:val="0009579F"/>
    <w:rsid w:val="00123DA1"/>
    <w:rsid w:val="0018568D"/>
    <w:rsid w:val="00190F02"/>
    <w:rsid w:val="00196434"/>
    <w:rsid w:val="001B42CA"/>
    <w:rsid w:val="001C7F19"/>
    <w:rsid w:val="001F2B8F"/>
    <w:rsid w:val="00201E80"/>
    <w:rsid w:val="00203848"/>
    <w:rsid w:val="0020542A"/>
    <w:rsid w:val="00226CE2"/>
    <w:rsid w:val="00227CA9"/>
    <w:rsid w:val="00237EE0"/>
    <w:rsid w:val="002426B3"/>
    <w:rsid w:val="00266E45"/>
    <w:rsid w:val="00270EA4"/>
    <w:rsid w:val="002D5122"/>
    <w:rsid w:val="003058C9"/>
    <w:rsid w:val="00335A81"/>
    <w:rsid w:val="003506E5"/>
    <w:rsid w:val="003511B1"/>
    <w:rsid w:val="00367425"/>
    <w:rsid w:val="00382B19"/>
    <w:rsid w:val="003872F7"/>
    <w:rsid w:val="003A4C1A"/>
    <w:rsid w:val="003B05B1"/>
    <w:rsid w:val="003B664D"/>
    <w:rsid w:val="003C5D09"/>
    <w:rsid w:val="0040366C"/>
    <w:rsid w:val="00406107"/>
    <w:rsid w:val="004266E2"/>
    <w:rsid w:val="00475FCF"/>
    <w:rsid w:val="0049500B"/>
    <w:rsid w:val="004A0387"/>
    <w:rsid w:val="004A3496"/>
    <w:rsid w:val="004C33AE"/>
    <w:rsid w:val="004D1994"/>
    <w:rsid w:val="004D622A"/>
    <w:rsid w:val="004D677D"/>
    <w:rsid w:val="004E544E"/>
    <w:rsid w:val="00512C48"/>
    <w:rsid w:val="00520070"/>
    <w:rsid w:val="00537D20"/>
    <w:rsid w:val="0055394A"/>
    <w:rsid w:val="005A7619"/>
    <w:rsid w:val="005C12F0"/>
    <w:rsid w:val="005E151F"/>
    <w:rsid w:val="00614E40"/>
    <w:rsid w:val="00624E0F"/>
    <w:rsid w:val="006455CF"/>
    <w:rsid w:val="006710ED"/>
    <w:rsid w:val="0069619B"/>
    <w:rsid w:val="006A4B86"/>
    <w:rsid w:val="006A4F98"/>
    <w:rsid w:val="006C6594"/>
    <w:rsid w:val="006F1CAB"/>
    <w:rsid w:val="0074375A"/>
    <w:rsid w:val="007A66A0"/>
    <w:rsid w:val="008578D8"/>
    <w:rsid w:val="00861AE4"/>
    <w:rsid w:val="00886FD9"/>
    <w:rsid w:val="0089693E"/>
    <w:rsid w:val="008B0985"/>
    <w:rsid w:val="008B3C94"/>
    <w:rsid w:val="008C4CD8"/>
    <w:rsid w:val="008C6892"/>
    <w:rsid w:val="008D0FC1"/>
    <w:rsid w:val="00902214"/>
    <w:rsid w:val="00931D5D"/>
    <w:rsid w:val="00933C1D"/>
    <w:rsid w:val="00950A89"/>
    <w:rsid w:val="00955223"/>
    <w:rsid w:val="009608AD"/>
    <w:rsid w:val="00973785"/>
    <w:rsid w:val="009742AA"/>
    <w:rsid w:val="00A1351F"/>
    <w:rsid w:val="00AB163E"/>
    <w:rsid w:val="00AB7C57"/>
    <w:rsid w:val="00AC0C8F"/>
    <w:rsid w:val="00AF3F31"/>
    <w:rsid w:val="00B26FF4"/>
    <w:rsid w:val="00B46E91"/>
    <w:rsid w:val="00B52509"/>
    <w:rsid w:val="00B56EE1"/>
    <w:rsid w:val="00B6066E"/>
    <w:rsid w:val="00B84657"/>
    <w:rsid w:val="00BF75E9"/>
    <w:rsid w:val="00C00171"/>
    <w:rsid w:val="00C07C15"/>
    <w:rsid w:val="00C15B4E"/>
    <w:rsid w:val="00C3297F"/>
    <w:rsid w:val="00C5043C"/>
    <w:rsid w:val="00C63B94"/>
    <w:rsid w:val="00C65CEF"/>
    <w:rsid w:val="00C832AC"/>
    <w:rsid w:val="00CA18F0"/>
    <w:rsid w:val="00CA41BA"/>
    <w:rsid w:val="00CE37DD"/>
    <w:rsid w:val="00D40A0D"/>
    <w:rsid w:val="00D62494"/>
    <w:rsid w:val="00D82831"/>
    <w:rsid w:val="00D87B17"/>
    <w:rsid w:val="00D96800"/>
    <w:rsid w:val="00DB090B"/>
    <w:rsid w:val="00E12A70"/>
    <w:rsid w:val="00E370AF"/>
    <w:rsid w:val="00E42460"/>
    <w:rsid w:val="00E52FA5"/>
    <w:rsid w:val="00EC6057"/>
    <w:rsid w:val="00F0478C"/>
    <w:rsid w:val="00F34E74"/>
    <w:rsid w:val="00F4304D"/>
    <w:rsid w:val="00F46AF6"/>
    <w:rsid w:val="00F541CA"/>
    <w:rsid w:val="00F71579"/>
    <w:rsid w:val="00F81A62"/>
    <w:rsid w:val="00FA11D8"/>
    <w:rsid w:val="00FA58F9"/>
    <w:rsid w:val="00FA5EE9"/>
    <w:rsid w:val="00FC4AD9"/>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6F0726"/>
  <w14:defaultImageDpi w14:val="300"/>
  <w15:docId w15:val="{8AE2C470-41DD-4DDA-B549-56B9E3E1F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EA4"/>
    <w:pPr>
      <w:spacing w:after="160" w:line="259" w:lineRule="auto"/>
    </w:pPr>
    <w:rPr>
      <w:rFonts w:eastAsiaTheme="minorHAnsi"/>
      <w:sz w:val="22"/>
      <w:szCs w:val="22"/>
      <w:lang w:eastAsia="en-US"/>
    </w:rPr>
  </w:style>
  <w:style w:type="paragraph" w:styleId="Overskrift1">
    <w:name w:val="heading 1"/>
    <w:basedOn w:val="Normal"/>
    <w:next w:val="Normal"/>
    <w:link w:val="Overskrift1Tegn"/>
    <w:uiPriority w:val="9"/>
    <w:qFormat/>
    <w:rsid w:val="00270EA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6">
    <w:name w:val="heading 6"/>
    <w:basedOn w:val="Normal"/>
    <w:next w:val="Normal"/>
    <w:link w:val="Overskrift6Tegn"/>
    <w:uiPriority w:val="9"/>
    <w:semiHidden/>
    <w:unhideWhenUsed/>
    <w:qFormat/>
    <w:rsid w:val="00624E0F"/>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270EA4"/>
    <w:rPr>
      <w:rFonts w:asciiTheme="majorHAnsi" w:eastAsiaTheme="majorEastAsia" w:hAnsiTheme="majorHAnsi" w:cstheme="majorBidi"/>
      <w:color w:val="365F91" w:themeColor="accent1" w:themeShade="BF"/>
      <w:sz w:val="32"/>
      <w:szCs w:val="32"/>
      <w:lang w:eastAsia="en-US"/>
    </w:rPr>
  </w:style>
  <w:style w:type="character" w:customStyle="1" w:styleId="verse">
    <w:name w:val="verse"/>
    <w:basedOn w:val="Standardskriftforavsnitt"/>
    <w:rsid w:val="00270EA4"/>
  </w:style>
  <w:style w:type="paragraph" w:styleId="Bunntekst">
    <w:name w:val="footer"/>
    <w:basedOn w:val="Normal"/>
    <w:link w:val="BunntekstTegn"/>
    <w:uiPriority w:val="99"/>
    <w:unhideWhenUsed/>
    <w:rsid w:val="00270EA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70EA4"/>
    <w:rPr>
      <w:rFonts w:eastAsiaTheme="minorHAnsi"/>
      <w:sz w:val="22"/>
      <w:szCs w:val="22"/>
      <w:lang w:eastAsia="en-US"/>
    </w:rPr>
  </w:style>
  <w:style w:type="paragraph" w:styleId="NormalWeb">
    <w:name w:val="Normal (Web)"/>
    <w:basedOn w:val="Normal"/>
    <w:uiPriority w:val="99"/>
    <w:unhideWhenUsed/>
    <w:rsid w:val="00270EA4"/>
    <w:pPr>
      <w:spacing w:after="600" w:line="240" w:lineRule="auto"/>
    </w:pPr>
    <w:rPr>
      <w:rFonts w:ascii="Times New Roman" w:eastAsia="Times New Roman" w:hAnsi="Times New Roman" w:cs="Times New Roman"/>
      <w:sz w:val="24"/>
      <w:szCs w:val="24"/>
      <w:lang w:eastAsia="nb-NO"/>
    </w:rPr>
  </w:style>
  <w:style w:type="paragraph" w:customStyle="1" w:styleId="article-lead">
    <w:name w:val="article-lead"/>
    <w:basedOn w:val="Normal"/>
    <w:rsid w:val="00270EA4"/>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publish-date4">
    <w:name w:val="publish-date4"/>
    <w:basedOn w:val="Standardskriftforavsnitt"/>
    <w:rsid w:val="00270EA4"/>
  </w:style>
  <w:style w:type="character" w:styleId="Hyperkobling">
    <w:name w:val="Hyperlink"/>
    <w:basedOn w:val="Standardskriftforavsnitt"/>
    <w:uiPriority w:val="99"/>
    <w:unhideWhenUsed/>
    <w:rsid w:val="00270EA4"/>
    <w:rPr>
      <w:color w:val="0000FF" w:themeColor="hyperlink"/>
      <w:u w:val="single"/>
    </w:rPr>
  </w:style>
  <w:style w:type="character" w:styleId="Fulgthyperkobling">
    <w:name w:val="FollowedHyperlink"/>
    <w:basedOn w:val="Standardskriftforavsnitt"/>
    <w:uiPriority w:val="99"/>
    <w:semiHidden/>
    <w:unhideWhenUsed/>
    <w:rsid w:val="00D87B17"/>
    <w:rPr>
      <w:color w:val="800080" w:themeColor="followedHyperlink"/>
      <w:u w:val="single"/>
    </w:rPr>
  </w:style>
  <w:style w:type="paragraph" w:styleId="Fotnotetekst">
    <w:name w:val="footnote text"/>
    <w:basedOn w:val="Normal"/>
    <w:link w:val="FotnotetekstTegn"/>
    <w:uiPriority w:val="99"/>
    <w:unhideWhenUsed/>
    <w:rsid w:val="00266E45"/>
    <w:pPr>
      <w:spacing w:after="0" w:line="240" w:lineRule="auto"/>
    </w:pPr>
    <w:rPr>
      <w:sz w:val="24"/>
      <w:szCs w:val="24"/>
    </w:rPr>
  </w:style>
  <w:style w:type="character" w:customStyle="1" w:styleId="FotnotetekstTegn">
    <w:name w:val="Fotnotetekst Tegn"/>
    <w:basedOn w:val="Standardskriftforavsnitt"/>
    <w:link w:val="Fotnotetekst"/>
    <w:uiPriority w:val="99"/>
    <w:rsid w:val="00266E45"/>
    <w:rPr>
      <w:rFonts w:eastAsiaTheme="minorHAnsi"/>
      <w:lang w:eastAsia="en-US"/>
    </w:rPr>
  </w:style>
  <w:style w:type="character" w:styleId="Fotnotereferanse">
    <w:name w:val="footnote reference"/>
    <w:basedOn w:val="Standardskriftforavsnitt"/>
    <w:uiPriority w:val="99"/>
    <w:unhideWhenUsed/>
    <w:rsid w:val="00266E45"/>
    <w:rPr>
      <w:vertAlign w:val="superscript"/>
    </w:rPr>
  </w:style>
  <w:style w:type="character" w:customStyle="1" w:styleId="Overskrift6Tegn">
    <w:name w:val="Overskrift 6 Tegn"/>
    <w:basedOn w:val="Standardskriftforavsnitt"/>
    <w:link w:val="Overskrift6"/>
    <w:uiPriority w:val="9"/>
    <w:semiHidden/>
    <w:rsid w:val="00624E0F"/>
    <w:rPr>
      <w:rFonts w:asciiTheme="majorHAnsi" w:eastAsiaTheme="majorEastAsia" w:hAnsiTheme="majorHAnsi" w:cstheme="majorBidi"/>
      <w:color w:val="243F60" w:themeColor="accent1" w:themeShade="7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724990">
      <w:bodyDiv w:val="1"/>
      <w:marLeft w:val="0"/>
      <w:marRight w:val="0"/>
      <w:marTop w:val="0"/>
      <w:marBottom w:val="0"/>
      <w:divBdr>
        <w:top w:val="none" w:sz="0" w:space="0" w:color="auto"/>
        <w:left w:val="none" w:sz="0" w:space="0" w:color="auto"/>
        <w:bottom w:val="none" w:sz="0" w:space="0" w:color="auto"/>
        <w:right w:val="none" w:sz="0" w:space="0" w:color="auto"/>
      </w:divBdr>
      <w:divsChild>
        <w:div w:id="208495861">
          <w:marLeft w:val="0"/>
          <w:marRight w:val="0"/>
          <w:marTop w:val="0"/>
          <w:marBottom w:val="0"/>
          <w:divBdr>
            <w:top w:val="none" w:sz="0" w:space="0" w:color="auto"/>
            <w:left w:val="none" w:sz="0" w:space="0" w:color="auto"/>
            <w:bottom w:val="none" w:sz="0" w:space="0" w:color="auto"/>
            <w:right w:val="none" w:sz="0" w:space="0" w:color="auto"/>
          </w:divBdr>
          <w:divsChild>
            <w:div w:id="541597355">
              <w:marLeft w:val="-225"/>
              <w:marRight w:val="-225"/>
              <w:marTop w:val="0"/>
              <w:marBottom w:val="0"/>
              <w:divBdr>
                <w:top w:val="none" w:sz="0" w:space="0" w:color="auto"/>
                <w:left w:val="none" w:sz="0" w:space="0" w:color="auto"/>
                <w:bottom w:val="none" w:sz="0" w:space="0" w:color="auto"/>
                <w:right w:val="none" w:sz="0" w:space="0" w:color="auto"/>
              </w:divBdr>
              <w:divsChild>
                <w:div w:id="2137327407">
                  <w:marLeft w:val="0"/>
                  <w:marRight w:val="0"/>
                  <w:marTop w:val="0"/>
                  <w:marBottom w:val="0"/>
                  <w:divBdr>
                    <w:top w:val="none" w:sz="0" w:space="0" w:color="auto"/>
                    <w:left w:val="none" w:sz="0" w:space="0" w:color="auto"/>
                    <w:bottom w:val="none" w:sz="0" w:space="0" w:color="auto"/>
                    <w:right w:val="none" w:sz="0" w:space="0" w:color="auto"/>
                  </w:divBdr>
                  <w:divsChild>
                    <w:div w:id="21637309">
                      <w:marLeft w:val="0"/>
                      <w:marRight w:val="0"/>
                      <w:marTop w:val="0"/>
                      <w:marBottom w:val="0"/>
                      <w:divBdr>
                        <w:top w:val="none" w:sz="0" w:space="0" w:color="auto"/>
                        <w:left w:val="none" w:sz="0" w:space="0" w:color="auto"/>
                        <w:bottom w:val="none" w:sz="0" w:space="0" w:color="auto"/>
                        <w:right w:val="none" w:sz="0" w:space="0" w:color="auto"/>
                      </w:divBdr>
                      <w:divsChild>
                        <w:div w:id="1143815976">
                          <w:marLeft w:val="0"/>
                          <w:marRight w:val="0"/>
                          <w:marTop w:val="0"/>
                          <w:marBottom w:val="0"/>
                          <w:divBdr>
                            <w:top w:val="none" w:sz="0" w:space="0" w:color="auto"/>
                            <w:left w:val="none" w:sz="0" w:space="0" w:color="auto"/>
                            <w:bottom w:val="none" w:sz="0" w:space="0" w:color="auto"/>
                            <w:right w:val="none" w:sz="0" w:space="0" w:color="auto"/>
                          </w:divBdr>
                          <w:divsChild>
                            <w:div w:id="318114054">
                              <w:marLeft w:val="0"/>
                              <w:marRight w:val="0"/>
                              <w:marTop w:val="0"/>
                              <w:marBottom w:val="0"/>
                              <w:divBdr>
                                <w:top w:val="none" w:sz="0" w:space="0" w:color="auto"/>
                                <w:left w:val="none" w:sz="0" w:space="0" w:color="auto"/>
                                <w:bottom w:val="none" w:sz="0" w:space="0" w:color="auto"/>
                                <w:right w:val="none" w:sz="0" w:space="0" w:color="auto"/>
                              </w:divBdr>
                              <w:divsChild>
                                <w:div w:id="1725908904">
                                  <w:marLeft w:val="0"/>
                                  <w:marRight w:val="0"/>
                                  <w:marTop w:val="0"/>
                                  <w:marBottom w:val="0"/>
                                  <w:divBdr>
                                    <w:top w:val="none" w:sz="0" w:space="0" w:color="auto"/>
                                    <w:left w:val="none" w:sz="0" w:space="0" w:color="auto"/>
                                    <w:bottom w:val="none" w:sz="0" w:space="0" w:color="auto"/>
                                    <w:right w:val="none" w:sz="0" w:space="0" w:color="auto"/>
                                  </w:divBdr>
                                  <w:divsChild>
                                    <w:div w:id="143944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el.no/Nettbibelen?query=c6r4KKs2UzZMeekVrjfl0E7cCYnaWq2FRbI2LnJMgPanb3u2/BkPWisCaEXJwh6vOuOmmkp13l1Aro1vi84Yb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bel.no/Nettbibelen/Kirkearets-tekste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ibel.no/Nettbibelen?query=c6r4KKs2UzZMeekVrjfl0Ev9/8j8pSNHpCKiJQBC2jw7Uwenq/8RTSbVDJ3W0H1xQGCLne/jP1wnVTE8kzHPvA==" TargetMode="External"/><Relationship Id="rId5" Type="http://schemas.openxmlformats.org/officeDocument/2006/relationships/footnotes" Target="footnotes.xml"/><Relationship Id="rId10" Type="http://schemas.openxmlformats.org/officeDocument/2006/relationships/hyperlink" Target="http://www.bibel.no/Nettbibelen?query=E2QVDMzM2zh26p4xKWhJBpTzqJTki/xpjBk2Ty5DCpUT/rED/bvmmUrKcEEDjU+Vz5bPvP0i156Euh7Z+Cjw4Q==" TargetMode="External"/><Relationship Id="rId4" Type="http://schemas.openxmlformats.org/officeDocument/2006/relationships/webSettings" Target="webSettings.xml"/><Relationship Id="rId9" Type="http://schemas.openxmlformats.org/officeDocument/2006/relationships/hyperlink" Target="http://www.bibel.no/Nettbibelen?query=dazxXJ6xTEnopCj4tttjChW1QzupntRXEXHoK1gkA5qejtK7d/iuOh/giX5IQ971qRUrJps31IpNL+Oxp93L2w=="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daria.no/skole/?tekst=192"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43227-D125-4DF3-B285-A7E19119D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Pages>
  <Words>1786</Words>
  <Characters>9472</Characters>
  <Application>Microsoft Office Word</Application>
  <DocSecurity>0</DocSecurity>
  <Lines>78</Lines>
  <Paragraphs>22</Paragraphs>
  <ScaleCrop>false</ScaleCrop>
  <HeadingPairs>
    <vt:vector size="2" baseType="variant">
      <vt:variant>
        <vt:lpstr>Tittel</vt:lpstr>
      </vt:variant>
      <vt:variant>
        <vt:i4>1</vt:i4>
      </vt:variant>
    </vt:vector>
  </HeadingPairs>
  <TitlesOfParts>
    <vt:vector size="1" baseType="lpstr">
      <vt:lpstr/>
    </vt:vector>
  </TitlesOfParts>
  <Company>frankOforever</Company>
  <LinksUpToDate>false</LinksUpToDate>
  <CharactersWithSpaces>11236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Oterholt</dc:creator>
  <cp:keywords/>
  <dc:description/>
  <cp:lastModifiedBy>Frank</cp:lastModifiedBy>
  <cp:revision>123</cp:revision>
  <dcterms:created xsi:type="dcterms:W3CDTF">2017-10-22T08:24:00Z</dcterms:created>
  <dcterms:modified xsi:type="dcterms:W3CDTF">2017-10-22T20:43:00Z</dcterms:modified>
</cp:coreProperties>
</file>